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DA76D" w14:textId="77777777" w:rsidR="002749D0" w:rsidRDefault="00DC2767">
      <w:pPr>
        <w:pStyle w:val="Title"/>
        <w:widowControl w:val="0"/>
        <w:rPr>
          <w:rFonts w:ascii="Tahoma" w:eastAsia="Tahoma" w:hAnsi="Tahoma" w:cs="Tahoma"/>
          <w:bCs/>
          <w:color w:val="000000"/>
          <w:sz w:val="28"/>
          <w:szCs w:val="28"/>
        </w:rPr>
      </w:pPr>
      <w:r>
        <w:rPr>
          <w:rFonts w:ascii="Tahoma" w:eastAsia="Tahoma" w:hAnsi="Tahoma" w:cs="Tahoma"/>
          <w:bCs/>
          <w:color w:val="000000"/>
          <w:sz w:val="28"/>
          <w:szCs w:val="28"/>
        </w:rPr>
        <w:t>BUSINESS TO CONSUMER - OFF-PREMISES - TERMS AND CONDITIONS FOR THE SALE OF GOODS, SERVICES AND DIGITAL SERVICES</w:t>
      </w:r>
    </w:p>
    <w:p w14:paraId="0666F4D5" w14:textId="77777777" w:rsidR="00660B54" w:rsidRDefault="00660B54">
      <w:pPr>
        <w:pStyle w:val="Title"/>
        <w:widowControl w:val="0"/>
        <w:rPr>
          <w:rFonts w:ascii="Tahoma" w:eastAsia="Tahoma" w:hAnsi="Tahoma" w:cs="Tahoma"/>
          <w:bCs/>
          <w:color w:val="000000"/>
          <w:sz w:val="28"/>
          <w:szCs w:val="28"/>
        </w:rPr>
      </w:pPr>
    </w:p>
    <w:p w14:paraId="753CF94E" w14:textId="77777777" w:rsidR="002749D0" w:rsidRDefault="00DC2767">
      <w:pPr>
        <w:pStyle w:val="Articlewithnumbering"/>
        <w:numPr>
          <w:ilvl w:val="0"/>
          <w:numId w:val="36"/>
        </w:numPr>
        <w:rPr>
          <w:sz w:val="22"/>
          <w:szCs w:val="22"/>
        </w:rPr>
      </w:pPr>
      <w:bookmarkStart w:id="0" w:name="a300bae7-0d9e-40f8-940f-2c82a3bc6b8c"/>
      <w:bookmarkEnd w:id="0"/>
      <w:r>
        <w:rPr>
          <w:b/>
          <w:bCs/>
          <w:sz w:val="22"/>
          <w:szCs w:val="22"/>
        </w:rPr>
        <w:t>Information about us</w:t>
      </w:r>
    </w:p>
    <w:p w14:paraId="241DA300" w14:textId="0E83264D" w:rsidR="00D85CAF" w:rsidRPr="00D85CAF" w:rsidRDefault="00DC2767" w:rsidP="00D85CAF">
      <w:pPr>
        <w:pStyle w:val="Paragraphwithnumbering"/>
        <w:numPr>
          <w:ilvl w:val="1"/>
          <w:numId w:val="36"/>
        </w:numPr>
        <w:rPr>
          <w:sz w:val="22"/>
          <w:szCs w:val="22"/>
        </w:rPr>
      </w:pPr>
      <w:bookmarkStart w:id="1" w:name="858aa914-8c7b-40bf-9e5a-cdd2ab063e7e"/>
      <w:bookmarkEnd w:id="1"/>
      <w:r w:rsidRPr="09229E2D">
        <w:rPr>
          <w:sz w:val="22"/>
          <w:szCs w:val="22"/>
        </w:rPr>
        <w:t xml:space="preserve">We are </w:t>
      </w:r>
      <w:r w:rsidR="00036E7C" w:rsidRPr="09229E2D">
        <w:rPr>
          <w:sz w:val="22"/>
          <w:szCs w:val="22"/>
        </w:rPr>
        <w:t>DH2 Solutions Ltd</w:t>
      </w:r>
      <w:r w:rsidRPr="09229E2D">
        <w:rPr>
          <w:sz w:val="22"/>
          <w:szCs w:val="22"/>
        </w:rPr>
        <w:t xml:space="preserve"> a </w:t>
      </w:r>
      <w:r w:rsidR="00036E7C" w:rsidRPr="09229E2D">
        <w:rPr>
          <w:sz w:val="22"/>
          <w:szCs w:val="22"/>
        </w:rPr>
        <w:t>limited company</w:t>
      </w:r>
      <w:r w:rsidR="007F05BD" w:rsidRPr="09229E2D">
        <w:rPr>
          <w:sz w:val="22"/>
          <w:szCs w:val="22"/>
        </w:rPr>
        <w:t xml:space="preserve"> based</w:t>
      </w:r>
      <w:r w:rsidRPr="09229E2D">
        <w:rPr>
          <w:sz w:val="22"/>
          <w:szCs w:val="22"/>
        </w:rPr>
        <w:t xml:space="preserve"> in </w:t>
      </w:r>
      <w:r w:rsidR="007F05BD" w:rsidRPr="09229E2D">
        <w:rPr>
          <w:sz w:val="22"/>
          <w:szCs w:val="22"/>
        </w:rPr>
        <w:t>the UK.</w:t>
      </w:r>
      <w:r w:rsidRPr="09229E2D">
        <w:rPr>
          <w:sz w:val="22"/>
          <w:szCs w:val="22"/>
        </w:rPr>
        <w:t xml:space="preserve">  Our </w:t>
      </w:r>
      <w:r w:rsidR="007F05BD" w:rsidRPr="09229E2D">
        <w:rPr>
          <w:sz w:val="22"/>
          <w:szCs w:val="22"/>
        </w:rPr>
        <w:t>registered address is Unit 25</w:t>
      </w:r>
      <w:proofErr w:type="gramStart"/>
      <w:r w:rsidR="007F05BD" w:rsidRPr="09229E2D">
        <w:rPr>
          <w:sz w:val="22"/>
          <w:szCs w:val="22"/>
        </w:rPr>
        <w:t>G</w:t>
      </w:r>
      <w:r w:rsidR="00564F1B" w:rsidRPr="09229E2D">
        <w:rPr>
          <w:sz w:val="22"/>
          <w:szCs w:val="22"/>
        </w:rPr>
        <w:t>(</w:t>
      </w:r>
      <w:proofErr w:type="gramEnd"/>
      <w:r w:rsidR="00564F1B" w:rsidRPr="09229E2D">
        <w:rPr>
          <w:sz w:val="22"/>
          <w:szCs w:val="22"/>
        </w:rPr>
        <w:t>2)</w:t>
      </w:r>
      <w:r w:rsidR="007F05BD" w:rsidRPr="09229E2D">
        <w:rPr>
          <w:sz w:val="22"/>
          <w:szCs w:val="22"/>
        </w:rPr>
        <w:t xml:space="preserve"> Springfield Commercial Centre, Bagley Lane, Leeds, LS28 5LY.  Our email address is info@dh2solutions.co.uk</w:t>
      </w:r>
    </w:p>
    <w:p w14:paraId="72C329E9" w14:textId="49E5358B" w:rsidR="002749D0" w:rsidRDefault="00DC2767">
      <w:pPr>
        <w:pStyle w:val="Paragraphwithnumbering"/>
        <w:numPr>
          <w:ilvl w:val="1"/>
          <w:numId w:val="36"/>
        </w:numPr>
        <w:rPr>
          <w:sz w:val="22"/>
          <w:szCs w:val="22"/>
        </w:rPr>
      </w:pPr>
      <w:bookmarkStart w:id="2" w:name="2eda3fa3-dae5-449e-a2bd-952b2d1a9aef"/>
      <w:bookmarkEnd w:id="2"/>
      <w:r>
        <w:rPr>
          <w:sz w:val="22"/>
          <w:szCs w:val="22"/>
        </w:rPr>
        <w:t xml:space="preserve">Our company registration number is </w:t>
      </w:r>
      <w:r w:rsidR="0082732D">
        <w:rPr>
          <w:sz w:val="22"/>
          <w:szCs w:val="22"/>
        </w:rPr>
        <w:t>08808540</w:t>
      </w:r>
      <w:r>
        <w:rPr>
          <w:sz w:val="22"/>
          <w:szCs w:val="22"/>
        </w:rPr>
        <w:t>.</w:t>
      </w:r>
    </w:p>
    <w:p w14:paraId="442BD312" w14:textId="647CBC27" w:rsidR="002749D0" w:rsidRDefault="00DC2767">
      <w:pPr>
        <w:pStyle w:val="Paragraphwithnumbering"/>
        <w:numPr>
          <w:ilvl w:val="1"/>
          <w:numId w:val="36"/>
        </w:numPr>
        <w:rPr>
          <w:sz w:val="22"/>
          <w:szCs w:val="22"/>
        </w:rPr>
      </w:pPr>
      <w:bookmarkStart w:id="3" w:name="18945d52-cd12-4ac2-a600-0bf635de32ab"/>
      <w:bookmarkEnd w:id="3"/>
      <w:r>
        <w:rPr>
          <w:sz w:val="22"/>
          <w:szCs w:val="22"/>
        </w:rPr>
        <w:t>Our registered VAT number is</w:t>
      </w:r>
      <w:r w:rsidR="0000695D">
        <w:rPr>
          <w:sz w:val="22"/>
          <w:szCs w:val="22"/>
        </w:rPr>
        <w:t xml:space="preserve"> GB180 6294 02</w:t>
      </w:r>
      <w:proofErr w:type="gramStart"/>
      <w:r w:rsidR="0000695D">
        <w:rPr>
          <w:sz w:val="22"/>
          <w:szCs w:val="22"/>
        </w:rPr>
        <w:t>.</w:t>
      </w:r>
      <w:r>
        <w:rPr>
          <w:sz w:val="22"/>
          <w:szCs w:val="22"/>
        </w:rPr>
        <w:t xml:space="preserve"> .</w:t>
      </w:r>
      <w:proofErr w:type="gramEnd"/>
    </w:p>
    <w:p w14:paraId="604D2417" w14:textId="692A89F0" w:rsidR="002749D0" w:rsidRDefault="00DC2767">
      <w:pPr>
        <w:pStyle w:val="Paragraphwithnumbering"/>
        <w:numPr>
          <w:ilvl w:val="1"/>
          <w:numId w:val="36"/>
        </w:numPr>
        <w:rPr>
          <w:sz w:val="22"/>
          <w:szCs w:val="22"/>
        </w:rPr>
      </w:pPr>
      <w:bookmarkStart w:id="4" w:name="71b29e04-27be-4772-b940-3e27592e4973"/>
      <w:bookmarkEnd w:id="4"/>
      <w:r>
        <w:rPr>
          <w:sz w:val="22"/>
          <w:szCs w:val="22"/>
        </w:rPr>
        <w:t xml:space="preserve">You can contact us by telephoning our customer service team </w:t>
      </w:r>
      <w:r w:rsidR="0000695D">
        <w:rPr>
          <w:sz w:val="22"/>
          <w:szCs w:val="22"/>
        </w:rPr>
        <w:t>on 0113 2564572</w:t>
      </w:r>
      <w:r w:rsidR="00E808A0">
        <w:rPr>
          <w:sz w:val="22"/>
          <w:szCs w:val="22"/>
        </w:rPr>
        <w:t xml:space="preserve"> or by emailing us at </w:t>
      </w:r>
      <w:hyperlink r:id="rId11" w:history="1">
        <w:r w:rsidR="00E808A0" w:rsidRPr="00640EE0">
          <w:rPr>
            <w:rStyle w:val="Hyperlink"/>
            <w:sz w:val="22"/>
            <w:szCs w:val="22"/>
          </w:rPr>
          <w:t>info@dh2solutions.co.uk</w:t>
        </w:r>
      </w:hyperlink>
      <w:r w:rsidR="00E808A0">
        <w:rPr>
          <w:sz w:val="22"/>
          <w:szCs w:val="22"/>
        </w:rPr>
        <w:t xml:space="preserve"> or writing to us at the registered address set out at </w:t>
      </w:r>
      <w:r w:rsidR="006D7137">
        <w:rPr>
          <w:sz w:val="22"/>
          <w:szCs w:val="22"/>
        </w:rPr>
        <w:t xml:space="preserve">clause </w:t>
      </w:r>
      <w:r w:rsidR="00E808A0">
        <w:rPr>
          <w:sz w:val="22"/>
          <w:szCs w:val="22"/>
        </w:rPr>
        <w:t>1.1</w:t>
      </w:r>
      <w:r w:rsidR="006D7137">
        <w:rPr>
          <w:sz w:val="22"/>
          <w:szCs w:val="22"/>
        </w:rPr>
        <w:t>.</w:t>
      </w:r>
      <w:r>
        <w:rPr>
          <w:sz w:val="22"/>
          <w:szCs w:val="22"/>
        </w:rPr>
        <w:t xml:space="preserve">  </w:t>
      </w:r>
    </w:p>
    <w:p w14:paraId="0A6E7C4C" w14:textId="77777777" w:rsidR="002749D0" w:rsidRDefault="00DC2767">
      <w:pPr>
        <w:pStyle w:val="Paragraphwithnumbering"/>
        <w:numPr>
          <w:ilvl w:val="1"/>
          <w:numId w:val="36"/>
        </w:numPr>
        <w:rPr>
          <w:sz w:val="22"/>
          <w:szCs w:val="22"/>
        </w:rPr>
      </w:pPr>
      <w:bookmarkStart w:id="5" w:name="60029bdc-2768-4d37-a490-0ff363d99b88"/>
      <w:bookmarkEnd w:id="5"/>
      <w:r>
        <w:rPr>
          <w:sz w:val="22"/>
          <w:szCs w:val="22"/>
        </w:rPr>
        <w:t>This information was provided to you before the contract was agreed.</w:t>
      </w:r>
    </w:p>
    <w:p w14:paraId="4BA31F57" w14:textId="77777777" w:rsidR="002749D0" w:rsidRDefault="00DC2767">
      <w:pPr>
        <w:pStyle w:val="Articlewithnumbering"/>
        <w:numPr>
          <w:ilvl w:val="0"/>
          <w:numId w:val="36"/>
        </w:numPr>
        <w:rPr>
          <w:sz w:val="22"/>
          <w:szCs w:val="22"/>
        </w:rPr>
      </w:pPr>
      <w:bookmarkStart w:id="6" w:name="2356e406-b0b9-4d06-b67d-5e1b09536fc5"/>
      <w:bookmarkEnd w:id="6"/>
      <w:r>
        <w:rPr>
          <w:b/>
          <w:bCs/>
          <w:sz w:val="22"/>
          <w:szCs w:val="22"/>
        </w:rPr>
        <w:t>General terms and conditions</w:t>
      </w:r>
    </w:p>
    <w:p w14:paraId="4BF61B21" w14:textId="77777777" w:rsidR="002749D0" w:rsidRDefault="00DC2767">
      <w:pPr>
        <w:pStyle w:val="Paragraphwithnumbering"/>
        <w:numPr>
          <w:ilvl w:val="1"/>
          <w:numId w:val="36"/>
        </w:numPr>
        <w:rPr>
          <w:sz w:val="22"/>
          <w:szCs w:val="22"/>
        </w:rPr>
      </w:pPr>
      <w:bookmarkStart w:id="7" w:name="300e1178-912b-4c5d-8f3a-9aae40905262"/>
      <w:bookmarkEnd w:id="7"/>
      <w:r>
        <w:rPr>
          <w:sz w:val="22"/>
          <w:szCs w:val="22"/>
        </w:rPr>
        <w:t>These are the terms and conditions on which we supply products to you, whether these are goods, services, or digital content.</w:t>
      </w:r>
    </w:p>
    <w:p w14:paraId="3B7BA89D" w14:textId="77777777" w:rsidR="002749D0" w:rsidRDefault="00DC2767">
      <w:pPr>
        <w:pStyle w:val="Paragraphwithnumbering"/>
        <w:numPr>
          <w:ilvl w:val="1"/>
          <w:numId w:val="36"/>
        </w:numPr>
        <w:rPr>
          <w:sz w:val="22"/>
          <w:szCs w:val="22"/>
        </w:rPr>
      </w:pPr>
      <w:bookmarkStart w:id="8" w:name="9baa9c06-a9ed-4aad-bb62-88b96229c05b"/>
      <w:bookmarkEnd w:id="8"/>
      <w:r>
        <w:rPr>
          <w:sz w:val="22"/>
          <w:szCs w:val="22"/>
        </w:rPr>
        <w:t>Please read these terms carefully before you submit your order to us. These terms tell you who we are, how we will provide products to you, how you and we may change or end the contract, what to do if there is a problem and other important information. If you think that there is a mistake in these terms, please contact us to discuss.</w:t>
      </w:r>
    </w:p>
    <w:p w14:paraId="120070E5" w14:textId="77777777" w:rsidR="002749D0" w:rsidRDefault="00DC2767">
      <w:pPr>
        <w:pStyle w:val="Paragraphwithnumbering"/>
        <w:numPr>
          <w:ilvl w:val="1"/>
          <w:numId w:val="36"/>
        </w:numPr>
        <w:rPr>
          <w:sz w:val="22"/>
          <w:szCs w:val="22"/>
        </w:rPr>
      </w:pPr>
      <w:bookmarkStart w:id="9" w:name="94b475d3-12cc-49ec-9f30-3a1277bf7a2d"/>
      <w:bookmarkEnd w:id="9"/>
      <w:r>
        <w:rPr>
          <w:sz w:val="22"/>
          <w:szCs w:val="22"/>
        </w:rPr>
        <w:t xml:space="preserve">If we </w:t>
      </w:r>
      <w:proofErr w:type="gramStart"/>
      <w:r>
        <w:rPr>
          <w:sz w:val="22"/>
          <w:szCs w:val="22"/>
        </w:rPr>
        <w:t>have to</w:t>
      </w:r>
      <w:proofErr w:type="gramEnd"/>
      <w:r>
        <w:rPr>
          <w:sz w:val="22"/>
          <w:szCs w:val="22"/>
        </w:rPr>
        <w:t xml:space="preserve"> contact </w:t>
      </w:r>
      <w:proofErr w:type="gramStart"/>
      <w:r>
        <w:rPr>
          <w:sz w:val="22"/>
          <w:szCs w:val="22"/>
        </w:rPr>
        <w:t>you</w:t>
      </w:r>
      <w:proofErr w:type="gramEnd"/>
      <w:r>
        <w:rPr>
          <w:sz w:val="22"/>
          <w:szCs w:val="22"/>
        </w:rPr>
        <w:t xml:space="preserve"> we will do so by telephone or by writing to you at the email address or postal address you provided to us in your order.</w:t>
      </w:r>
    </w:p>
    <w:p w14:paraId="35F7BD36" w14:textId="77777777" w:rsidR="002749D0" w:rsidRDefault="00DC2767">
      <w:pPr>
        <w:pStyle w:val="Paragraphwithnumbering"/>
        <w:numPr>
          <w:ilvl w:val="1"/>
          <w:numId w:val="36"/>
        </w:numPr>
        <w:rPr>
          <w:sz w:val="22"/>
          <w:szCs w:val="22"/>
        </w:rPr>
      </w:pPr>
      <w:bookmarkStart w:id="10" w:name="b55f9045-357d-4f05-ba0c-b4f2030929d8"/>
      <w:bookmarkEnd w:id="10"/>
      <w:r>
        <w:rPr>
          <w:sz w:val="22"/>
          <w:szCs w:val="22"/>
        </w:rPr>
        <w:t>When we use the words "writing" or "written" in these terms, this includes emails.</w:t>
      </w:r>
    </w:p>
    <w:p w14:paraId="7C22870C" w14:textId="77777777" w:rsidR="002749D0" w:rsidRDefault="00DC2767">
      <w:pPr>
        <w:pStyle w:val="Paragraphwithnumbering"/>
        <w:numPr>
          <w:ilvl w:val="1"/>
          <w:numId w:val="36"/>
        </w:numPr>
        <w:rPr>
          <w:sz w:val="22"/>
          <w:szCs w:val="22"/>
        </w:rPr>
      </w:pPr>
      <w:bookmarkStart w:id="11" w:name="18defe72-0ed7-4666-9b2c-e16ab86b41e4"/>
      <w:bookmarkEnd w:id="11"/>
      <w:r>
        <w:rPr>
          <w:sz w:val="22"/>
          <w:szCs w:val="22"/>
        </w:rPr>
        <w:t>When we use the words “product” or “products” this includes goods and/or services and/or digital content as appropriate.</w:t>
      </w:r>
    </w:p>
    <w:p w14:paraId="62F3B709" w14:textId="7378ECA3" w:rsidR="0092543F" w:rsidRDefault="0092543F" w:rsidP="009042E3">
      <w:pPr>
        <w:pStyle w:val="Paragraphwithnumbering"/>
        <w:numPr>
          <w:ilvl w:val="1"/>
          <w:numId w:val="36"/>
        </w:numPr>
        <w:spacing w:line="480" w:lineRule="auto"/>
        <w:rPr>
          <w:sz w:val="22"/>
          <w:szCs w:val="22"/>
        </w:rPr>
      </w:pPr>
      <w:r>
        <w:rPr>
          <w:sz w:val="22"/>
          <w:szCs w:val="22"/>
        </w:rPr>
        <w:t>When we use the term</w:t>
      </w:r>
      <w:r w:rsidR="00826C6B">
        <w:rPr>
          <w:sz w:val="22"/>
          <w:szCs w:val="22"/>
        </w:rPr>
        <w:t xml:space="preserve"> “Special Order</w:t>
      </w:r>
      <w:r w:rsidR="009042E3">
        <w:rPr>
          <w:sz w:val="22"/>
          <w:szCs w:val="22"/>
        </w:rPr>
        <w:t>” this includes all non-stock products and made to measure products that cannot be returned to the supplier.</w:t>
      </w:r>
    </w:p>
    <w:p w14:paraId="53A3CDAC" w14:textId="77777777" w:rsidR="002749D0" w:rsidRDefault="00DC2767">
      <w:pPr>
        <w:pStyle w:val="Articlewithnumbering"/>
        <w:numPr>
          <w:ilvl w:val="0"/>
          <w:numId w:val="36"/>
        </w:numPr>
        <w:rPr>
          <w:sz w:val="22"/>
          <w:szCs w:val="22"/>
        </w:rPr>
      </w:pPr>
      <w:bookmarkStart w:id="12" w:name="7cbea240-8bbf-4be8-9278-f55560a34a4d"/>
      <w:bookmarkEnd w:id="12"/>
      <w:r>
        <w:rPr>
          <w:b/>
          <w:bCs/>
          <w:sz w:val="22"/>
          <w:szCs w:val="22"/>
        </w:rPr>
        <w:lastRenderedPageBreak/>
        <w:t>Our contract with you</w:t>
      </w:r>
    </w:p>
    <w:p w14:paraId="4E161221" w14:textId="77777777" w:rsidR="002749D0" w:rsidRDefault="00DC2767">
      <w:pPr>
        <w:pStyle w:val="Paragraphwithnumbering"/>
        <w:numPr>
          <w:ilvl w:val="1"/>
          <w:numId w:val="36"/>
        </w:numPr>
        <w:rPr>
          <w:sz w:val="22"/>
          <w:szCs w:val="22"/>
        </w:rPr>
      </w:pPr>
      <w:bookmarkStart w:id="13" w:name="c778998b-f08d-4905-833f-dbcf9b6fb6b7"/>
      <w:bookmarkEnd w:id="13"/>
      <w:r>
        <w:rPr>
          <w:sz w:val="22"/>
          <w:szCs w:val="22"/>
        </w:rPr>
        <w:t xml:space="preserve">This contract is an </w:t>
      </w:r>
      <w:proofErr w:type="gramStart"/>
      <w:r>
        <w:rPr>
          <w:sz w:val="22"/>
          <w:szCs w:val="22"/>
        </w:rPr>
        <w:t>off premises</w:t>
      </w:r>
      <w:proofErr w:type="gramEnd"/>
      <w:r>
        <w:rPr>
          <w:sz w:val="22"/>
          <w:szCs w:val="22"/>
        </w:rPr>
        <w:t xml:space="preserve"> contract for the purposes of the Consumer Contracts (Information, Cancellation and Additional Charges) Regulations 2013.</w:t>
      </w:r>
    </w:p>
    <w:p w14:paraId="3FC2633D" w14:textId="77777777" w:rsidR="002749D0" w:rsidRDefault="00DC2767">
      <w:pPr>
        <w:pStyle w:val="Paragraphwithnumbering"/>
        <w:numPr>
          <w:ilvl w:val="1"/>
          <w:numId w:val="36"/>
        </w:numPr>
        <w:rPr>
          <w:sz w:val="22"/>
          <w:szCs w:val="22"/>
        </w:rPr>
      </w:pPr>
      <w:bookmarkStart w:id="14" w:name="78d016cd-144b-4c24-9f54-ec1a2df462f0"/>
      <w:bookmarkEnd w:id="14"/>
      <w:r>
        <w:rPr>
          <w:sz w:val="22"/>
          <w:szCs w:val="22"/>
        </w:rPr>
        <w:t>To enable us to process your order, you will need to provide us with your e-mail address. We will notify you by e-mail as soon as possible to confirm receipt of your order and to confirm details. For the avoidance of doubt, this correspondence does not constitute a contract between us.</w:t>
      </w:r>
    </w:p>
    <w:p w14:paraId="1F66008A" w14:textId="77777777" w:rsidR="002749D0" w:rsidRDefault="00DC2767">
      <w:pPr>
        <w:pStyle w:val="Paragraphwithnumbering"/>
        <w:numPr>
          <w:ilvl w:val="1"/>
          <w:numId w:val="36"/>
        </w:numPr>
        <w:rPr>
          <w:sz w:val="22"/>
          <w:szCs w:val="22"/>
        </w:rPr>
      </w:pPr>
      <w:bookmarkStart w:id="15" w:name="eb0eedec-6d0d-4d85-99b9-0dfea8d038f9"/>
      <w:bookmarkEnd w:id="15"/>
      <w:r>
        <w:rPr>
          <w:b/>
          <w:bCs/>
          <w:sz w:val="22"/>
          <w:szCs w:val="22"/>
        </w:rPr>
        <w:t>For services and digital content</w:t>
      </w:r>
      <w:r>
        <w:rPr>
          <w:sz w:val="22"/>
          <w:szCs w:val="22"/>
        </w:rPr>
        <w:t>:  Our acceptance of your order will take place when we email you to accept it, at which point a contract will come into existence between you and us.</w:t>
      </w:r>
    </w:p>
    <w:p w14:paraId="272F7EC2" w14:textId="77777777" w:rsidR="002749D0" w:rsidRDefault="00DC2767">
      <w:pPr>
        <w:pStyle w:val="Paragraphwithnumbering"/>
        <w:numPr>
          <w:ilvl w:val="1"/>
          <w:numId w:val="36"/>
        </w:numPr>
        <w:rPr>
          <w:sz w:val="22"/>
          <w:szCs w:val="22"/>
        </w:rPr>
      </w:pPr>
      <w:bookmarkStart w:id="16" w:name="3ab25cc6-9f2c-4e20-95e0-c2151ff9af05"/>
      <w:bookmarkEnd w:id="16"/>
      <w:r>
        <w:rPr>
          <w:b/>
          <w:bCs/>
          <w:sz w:val="22"/>
          <w:szCs w:val="22"/>
        </w:rPr>
        <w:t>For goods:</w:t>
      </w:r>
      <w:r>
        <w:rPr>
          <w:sz w:val="22"/>
          <w:szCs w:val="22"/>
        </w:rPr>
        <w:t xml:space="preserve"> We must receive payment of the whole of the price for the goods that you order before your order can be accepted. Payment of the price for the goods represents an offer on your part to purchase the goods, which will be accepted by us only when the goods are dispatched. Only at this point is a legally binding contract created between us.</w:t>
      </w:r>
    </w:p>
    <w:p w14:paraId="641E9D09" w14:textId="1ADB38FF" w:rsidR="002749D0" w:rsidRDefault="00DC2767">
      <w:pPr>
        <w:pStyle w:val="Paragraphwithnumbering"/>
        <w:numPr>
          <w:ilvl w:val="1"/>
          <w:numId w:val="36"/>
        </w:numPr>
        <w:rPr>
          <w:sz w:val="22"/>
          <w:szCs w:val="22"/>
        </w:rPr>
      </w:pPr>
      <w:bookmarkStart w:id="17" w:name="a5928dbf-d787-44ae-a051-5ec31feae4ae"/>
      <w:bookmarkEnd w:id="17"/>
      <w:r>
        <w:rPr>
          <w:sz w:val="22"/>
          <w:szCs w:val="22"/>
        </w:rPr>
        <w:t xml:space="preserve">Where we supply goods together with installation or other services, the supply of goods and the supply of services form separate parts of the same contract. Your rights to cancel or obtain refunds differs </w:t>
      </w:r>
      <w:proofErr w:type="gramStart"/>
      <w:r>
        <w:rPr>
          <w:sz w:val="22"/>
          <w:szCs w:val="22"/>
        </w:rPr>
        <w:t>with regard to</w:t>
      </w:r>
      <w:proofErr w:type="gramEnd"/>
      <w:r>
        <w:rPr>
          <w:sz w:val="22"/>
          <w:szCs w:val="22"/>
        </w:rPr>
        <w:t xml:space="preserve"> the goods and the services, as explained in clause </w:t>
      </w:r>
      <w:r>
        <w:fldChar w:fldCharType="begin"/>
      </w:r>
      <w:r>
        <w:instrText>REF c58b170f-4683-4811-83dd-f2cbf9403b72 \n \h</w:instrText>
      </w:r>
      <w:r>
        <w:fldChar w:fldCharType="separate"/>
      </w:r>
      <w:r w:rsidR="000A4F32">
        <w:t>9</w:t>
      </w:r>
      <w:r>
        <w:fldChar w:fldCharType="end"/>
      </w:r>
      <w:r>
        <w:rPr>
          <w:sz w:val="22"/>
          <w:szCs w:val="22"/>
        </w:rPr>
        <w:t xml:space="preserve"> . The contract for the services is separate from, and may be formed earlier than, the contract for the goods.</w:t>
      </w:r>
    </w:p>
    <w:p w14:paraId="057B43D4" w14:textId="77777777" w:rsidR="002749D0" w:rsidRDefault="00DC2767">
      <w:pPr>
        <w:pStyle w:val="Paragraphwithnumbering"/>
        <w:numPr>
          <w:ilvl w:val="1"/>
          <w:numId w:val="36"/>
        </w:numPr>
        <w:rPr>
          <w:sz w:val="22"/>
          <w:szCs w:val="22"/>
        </w:rPr>
      </w:pPr>
      <w:bookmarkStart w:id="18" w:name="e31e1394-59ad-43a2-9058-3b261417a5da"/>
      <w:bookmarkEnd w:id="18"/>
      <w:r>
        <w:rPr>
          <w:sz w:val="22"/>
          <w:szCs w:val="22"/>
        </w:rPr>
        <w:t>If we are unable to accept your order, we will inform you of this and will not charge you for the products. This might be because products are out of stock, because of unexpected limits on our resources which we could not reasonably plan for, because we have identified an error in the price or description of the products, or because we are unable to meet a delivery deadline you have specified.</w:t>
      </w:r>
    </w:p>
    <w:p w14:paraId="64E5E285" w14:textId="77777777" w:rsidR="002749D0" w:rsidRDefault="00DC2767">
      <w:pPr>
        <w:pStyle w:val="Paragraphwithnumbering"/>
        <w:numPr>
          <w:ilvl w:val="1"/>
          <w:numId w:val="36"/>
        </w:numPr>
        <w:rPr>
          <w:sz w:val="22"/>
          <w:szCs w:val="22"/>
        </w:rPr>
      </w:pPr>
      <w:bookmarkStart w:id="19" w:name="f297562d-32e4-4f76-b8ad-b9b0cfdc3799"/>
      <w:bookmarkEnd w:id="19"/>
      <w:r>
        <w:rPr>
          <w:sz w:val="22"/>
          <w:szCs w:val="22"/>
        </w:rPr>
        <w:t>Where the reason we are unable to accept your order is that goods are out of stock, we may offer you the option to wait until the item becomes available again or to cancel your order.</w:t>
      </w:r>
    </w:p>
    <w:p w14:paraId="62300598" w14:textId="77777777" w:rsidR="002749D0" w:rsidRDefault="00DC2767">
      <w:pPr>
        <w:pStyle w:val="Paragraphwithnumbering"/>
        <w:numPr>
          <w:ilvl w:val="1"/>
          <w:numId w:val="36"/>
        </w:numPr>
        <w:rPr>
          <w:sz w:val="22"/>
          <w:szCs w:val="22"/>
        </w:rPr>
      </w:pPr>
      <w:bookmarkStart w:id="20" w:name="bcb2f326-48c6-47fe-a913-f7040856dfff"/>
      <w:bookmarkEnd w:id="20"/>
      <w:r>
        <w:rPr>
          <w:sz w:val="22"/>
          <w:szCs w:val="22"/>
        </w:rPr>
        <w:t xml:space="preserve">We will assign an order number to your order and tell you what it is when we accept your order. It will help us if you can tell us the order number whenever you contact us about </w:t>
      </w:r>
      <w:r>
        <w:rPr>
          <w:sz w:val="22"/>
          <w:szCs w:val="22"/>
        </w:rPr>
        <w:lastRenderedPageBreak/>
        <w:t>your order.</w:t>
      </w:r>
    </w:p>
    <w:p w14:paraId="67538D08" w14:textId="13FB09B0" w:rsidR="002749D0" w:rsidRDefault="00DC2767">
      <w:pPr>
        <w:pStyle w:val="Paragraphwithnumbering"/>
        <w:numPr>
          <w:ilvl w:val="1"/>
          <w:numId w:val="36"/>
        </w:numPr>
        <w:rPr>
          <w:sz w:val="22"/>
          <w:szCs w:val="22"/>
        </w:rPr>
      </w:pPr>
      <w:bookmarkStart w:id="21" w:name="6b322b0a-3c6c-4e08-98aa-0ac6094e04ea"/>
      <w:bookmarkEnd w:id="21"/>
      <w:r>
        <w:rPr>
          <w:sz w:val="22"/>
          <w:szCs w:val="22"/>
        </w:rPr>
        <w:t xml:space="preserve">We have taken care in the preparation of </w:t>
      </w:r>
      <w:r w:rsidR="001A2659">
        <w:rPr>
          <w:sz w:val="22"/>
          <w:szCs w:val="22"/>
        </w:rPr>
        <w:t>our quotations and specification documents</w:t>
      </w:r>
      <w:r>
        <w:rPr>
          <w:sz w:val="22"/>
          <w:szCs w:val="22"/>
        </w:rPr>
        <w:t xml:space="preserve">, </w:t>
      </w:r>
      <w:proofErr w:type="gramStart"/>
      <w:r>
        <w:rPr>
          <w:sz w:val="22"/>
          <w:szCs w:val="22"/>
        </w:rPr>
        <w:t>in particular to</w:t>
      </w:r>
      <w:proofErr w:type="gramEnd"/>
      <w:r>
        <w:rPr>
          <w:sz w:val="22"/>
          <w:szCs w:val="22"/>
        </w:rPr>
        <w:t xml:space="preserve"> ensure that prices quoted are correct at the time of publishing and that the products have been described accurately. However, orders will only be processed if there are no material errors in the description of the products or its price(s) as advertised</w:t>
      </w:r>
      <w:r w:rsidR="001A2659">
        <w:rPr>
          <w:sz w:val="22"/>
          <w:szCs w:val="22"/>
        </w:rPr>
        <w:t>.</w:t>
      </w:r>
      <w:r>
        <w:rPr>
          <w:sz w:val="22"/>
          <w:szCs w:val="22"/>
        </w:rPr>
        <w:t xml:space="preserve">  Any weights, dimensions and capacities given about goods are approximate only.</w:t>
      </w:r>
    </w:p>
    <w:p w14:paraId="0B564C91" w14:textId="0BF91450" w:rsidR="002749D0" w:rsidRDefault="00DC2767">
      <w:pPr>
        <w:pStyle w:val="Paragraphwithnumbering"/>
        <w:numPr>
          <w:ilvl w:val="1"/>
          <w:numId w:val="36"/>
        </w:numPr>
        <w:rPr>
          <w:sz w:val="22"/>
          <w:szCs w:val="22"/>
        </w:rPr>
      </w:pPr>
      <w:bookmarkStart w:id="22" w:name="85780a1a-d232-4d75-a42b-a8a799543a68"/>
      <w:bookmarkEnd w:id="22"/>
      <w:r w:rsidRPr="09229E2D">
        <w:rPr>
          <w:sz w:val="22"/>
          <w:szCs w:val="22"/>
        </w:rPr>
        <w:t>The images of the products are for illustrative purposes only. Although we have made every effort to display the colours accurately, we cannot guarantee that a device's display of the colours accurately reflects the colour of the products. Your products may vary slightly from those images.</w:t>
      </w:r>
    </w:p>
    <w:p w14:paraId="08C4164B" w14:textId="6FC90D7F" w:rsidR="002749D0" w:rsidRDefault="00DC2767">
      <w:pPr>
        <w:pStyle w:val="Paragraphwithnumbering"/>
        <w:numPr>
          <w:ilvl w:val="1"/>
          <w:numId w:val="36"/>
        </w:numPr>
        <w:rPr>
          <w:sz w:val="22"/>
          <w:szCs w:val="22"/>
        </w:rPr>
      </w:pPr>
      <w:bookmarkStart w:id="23" w:name="db787b6d-a65e-4ab8-a313-ce27cc97e951"/>
      <w:bookmarkEnd w:id="23"/>
      <w:r>
        <w:rPr>
          <w:sz w:val="22"/>
          <w:szCs w:val="22"/>
        </w:rPr>
        <w:t xml:space="preserve">If we are making the products to </w:t>
      </w:r>
      <w:proofErr w:type="gramStart"/>
      <w:r>
        <w:rPr>
          <w:sz w:val="22"/>
          <w:szCs w:val="22"/>
        </w:rPr>
        <w:t>measurements</w:t>
      </w:r>
      <w:proofErr w:type="gramEnd"/>
      <w:r>
        <w:rPr>
          <w:sz w:val="22"/>
          <w:szCs w:val="22"/>
        </w:rPr>
        <w:t xml:space="preserve"> you have given us you are responsible for ensuring that these measurements are correct. You can find information and tips on how to measure by contacting us.</w:t>
      </w:r>
    </w:p>
    <w:p w14:paraId="6597F6E3" w14:textId="5C665119" w:rsidR="002749D0" w:rsidRDefault="00DC2767">
      <w:pPr>
        <w:pStyle w:val="Paragraphwithnumbering"/>
        <w:numPr>
          <w:ilvl w:val="1"/>
          <w:numId w:val="36"/>
        </w:numPr>
        <w:rPr>
          <w:sz w:val="22"/>
          <w:szCs w:val="22"/>
        </w:rPr>
      </w:pPr>
      <w:bookmarkStart w:id="24" w:name="4f1e64a6-8b1a-41a0-89ba-9f3ede7b2e7d"/>
      <w:bookmarkEnd w:id="24"/>
      <w:r>
        <w:rPr>
          <w:sz w:val="22"/>
          <w:szCs w:val="22"/>
        </w:rPr>
        <w:t xml:space="preserve">You </w:t>
      </w:r>
      <w:proofErr w:type="gramStart"/>
      <w:r>
        <w:rPr>
          <w:sz w:val="22"/>
          <w:szCs w:val="22"/>
        </w:rPr>
        <w:t>are able to</w:t>
      </w:r>
      <w:proofErr w:type="gramEnd"/>
      <w:r>
        <w:rPr>
          <w:sz w:val="22"/>
          <w:szCs w:val="22"/>
        </w:rPr>
        <w:t xml:space="preserve"> correct errors on your order up to the point on which the contract is formed (see clauses</w:t>
      </w:r>
      <w:r>
        <w:fldChar w:fldCharType="begin"/>
      </w:r>
      <w:r>
        <w:instrText>REF eb0eedec-6d0d-4d85-99b9-0dfea8d038f9 \n \h</w:instrText>
      </w:r>
      <w:r>
        <w:fldChar w:fldCharType="separate"/>
      </w:r>
      <w:r w:rsidR="000A4F32">
        <w:t>3.3</w:t>
      </w:r>
      <w:r>
        <w:fldChar w:fldCharType="end"/>
      </w:r>
      <w:r>
        <w:rPr>
          <w:sz w:val="22"/>
          <w:szCs w:val="22"/>
        </w:rPr>
        <w:t xml:space="preserve"> and </w:t>
      </w:r>
      <w:r>
        <w:fldChar w:fldCharType="begin"/>
      </w:r>
      <w:r>
        <w:instrText>REF 3ab25cc6-9f2c-4e20-95e0-c2151ff9af05 \n \h</w:instrText>
      </w:r>
      <w:r>
        <w:fldChar w:fldCharType="separate"/>
      </w:r>
      <w:r w:rsidR="000A4F32">
        <w:t>3.4</w:t>
      </w:r>
      <w:r>
        <w:fldChar w:fldCharType="end"/>
      </w:r>
      <w:r>
        <w:rPr>
          <w:sz w:val="22"/>
          <w:szCs w:val="22"/>
        </w:rPr>
        <w:t xml:space="preserve"> ).</w:t>
      </w:r>
    </w:p>
    <w:p w14:paraId="11E752C9" w14:textId="77777777" w:rsidR="002749D0" w:rsidRDefault="00DC2767">
      <w:pPr>
        <w:pStyle w:val="Paragraphwithnumbering"/>
        <w:numPr>
          <w:ilvl w:val="1"/>
          <w:numId w:val="36"/>
        </w:numPr>
        <w:rPr>
          <w:sz w:val="22"/>
          <w:szCs w:val="22"/>
        </w:rPr>
      </w:pPr>
      <w:bookmarkStart w:id="25" w:name="0316b3dd-eaf0-4c1d-abcb-a07f503bd47c"/>
      <w:bookmarkEnd w:id="25"/>
      <w:r>
        <w:rPr>
          <w:sz w:val="22"/>
          <w:szCs w:val="22"/>
        </w:rPr>
        <w:t>We will provide you with confirmation of the contract, including all information required by law, on a durable medium after the contract is made.</w:t>
      </w:r>
    </w:p>
    <w:p w14:paraId="725FA735" w14:textId="77777777" w:rsidR="002749D0" w:rsidRDefault="00DC2767">
      <w:pPr>
        <w:pStyle w:val="Articlewithnumbering"/>
        <w:numPr>
          <w:ilvl w:val="0"/>
          <w:numId w:val="36"/>
        </w:numPr>
        <w:rPr>
          <w:sz w:val="22"/>
          <w:szCs w:val="22"/>
        </w:rPr>
      </w:pPr>
      <w:bookmarkStart w:id="26" w:name="d598d47e-6971-417b-ab4a-1d054a8070f9"/>
      <w:bookmarkEnd w:id="26"/>
      <w:r>
        <w:rPr>
          <w:b/>
          <w:bCs/>
          <w:sz w:val="22"/>
          <w:szCs w:val="22"/>
        </w:rPr>
        <w:t>Your rights to make changes</w:t>
      </w:r>
    </w:p>
    <w:p w14:paraId="5A9E9350" w14:textId="6C6B5A96" w:rsidR="002749D0" w:rsidRDefault="00DC2767">
      <w:pPr>
        <w:pStyle w:val="Paragraphwithoutnumbering"/>
        <w:rPr>
          <w:sz w:val="22"/>
          <w:szCs w:val="22"/>
        </w:rPr>
      </w:pPr>
      <w:bookmarkStart w:id="27" w:name="2ca13d2a-5462-4b36-9dab-f088eb2faa5f"/>
      <w:bookmarkEnd w:id="27"/>
      <w:r>
        <w:rPr>
          <w:sz w:val="22"/>
          <w:szCs w:val="22"/>
        </w:rPr>
        <w:t xml:space="preserve">If you wish to make a change to the products you have </w:t>
      </w:r>
      <w:proofErr w:type="gramStart"/>
      <w:r>
        <w:rPr>
          <w:sz w:val="22"/>
          <w:szCs w:val="22"/>
        </w:rPr>
        <w:t>ordered</w:t>
      </w:r>
      <w:proofErr w:type="gramEnd"/>
      <w:r>
        <w:rPr>
          <w:sz w:val="22"/>
          <w:szCs w:val="22"/>
        </w:rPr>
        <w:t xml:space="preserve"> please contact us. We will let you know if the change is possible. If it is possible we will let you know about any changes to the price of the products, the timing of supply or anything else which would be necessary as a result of your requested change and ask you to confirm whether you wish to go ahead with the change. If we cannot make the change or the consequences of making the change are unacceptable to you, you may want to end the contract in accordance with clause</w:t>
      </w:r>
      <w:r>
        <w:fldChar w:fldCharType="begin"/>
      </w:r>
      <w:r>
        <w:instrText>REF c58b170f-4683-4811-83dd-f2cbf9403b72 \n \h</w:instrText>
      </w:r>
      <w:r>
        <w:fldChar w:fldCharType="separate"/>
      </w:r>
      <w:r w:rsidR="000A4F32">
        <w:t>9</w:t>
      </w:r>
      <w:r>
        <w:fldChar w:fldCharType="end"/>
      </w:r>
      <w:r>
        <w:rPr>
          <w:sz w:val="22"/>
          <w:szCs w:val="22"/>
        </w:rPr>
        <w:t xml:space="preserve">  if you are in time to do so.</w:t>
      </w:r>
    </w:p>
    <w:p w14:paraId="10865608" w14:textId="77777777" w:rsidR="002749D0" w:rsidRDefault="00DC2767">
      <w:pPr>
        <w:pStyle w:val="Articlewithnumbering"/>
        <w:numPr>
          <w:ilvl w:val="0"/>
          <w:numId w:val="36"/>
        </w:numPr>
        <w:rPr>
          <w:sz w:val="22"/>
          <w:szCs w:val="22"/>
        </w:rPr>
      </w:pPr>
      <w:bookmarkStart w:id="28" w:name="5b2f59e3-5bb3-4b75-b064-76405965e024"/>
      <w:bookmarkEnd w:id="28"/>
      <w:r>
        <w:rPr>
          <w:b/>
          <w:bCs/>
          <w:sz w:val="22"/>
          <w:szCs w:val="22"/>
        </w:rPr>
        <w:t>Our rights to make changes</w:t>
      </w:r>
    </w:p>
    <w:p w14:paraId="0C9F2EF3" w14:textId="77777777" w:rsidR="002749D0" w:rsidRDefault="00DC2767">
      <w:pPr>
        <w:pStyle w:val="Paragraphwithnumbering"/>
        <w:numPr>
          <w:ilvl w:val="1"/>
          <w:numId w:val="36"/>
        </w:numPr>
        <w:rPr>
          <w:sz w:val="22"/>
          <w:szCs w:val="22"/>
        </w:rPr>
      </w:pPr>
      <w:bookmarkStart w:id="29" w:name="a5400e28-7dcf-4f35-a4a3-6161be8f73de"/>
      <w:bookmarkEnd w:id="29"/>
      <w:r>
        <w:rPr>
          <w:sz w:val="22"/>
          <w:szCs w:val="22"/>
        </w:rPr>
        <w:t xml:space="preserve">We may change the products to reflect changes in relevant laws and regulatory requirements and to implement minor technical adjustments and improvements. These </w:t>
      </w:r>
      <w:r>
        <w:rPr>
          <w:sz w:val="22"/>
          <w:szCs w:val="22"/>
        </w:rPr>
        <w:lastRenderedPageBreak/>
        <w:t>changes will not affect your use of the products.</w:t>
      </w:r>
    </w:p>
    <w:p w14:paraId="51D8E30A" w14:textId="77777777" w:rsidR="002749D0" w:rsidRDefault="00DC2767">
      <w:pPr>
        <w:pStyle w:val="Paragraphwithnumbering"/>
        <w:numPr>
          <w:ilvl w:val="1"/>
          <w:numId w:val="36"/>
        </w:numPr>
        <w:rPr>
          <w:sz w:val="22"/>
          <w:szCs w:val="22"/>
        </w:rPr>
      </w:pPr>
      <w:bookmarkStart w:id="30" w:name="4c2b9c38-48a5-4a4d-8815-0a46864fc4ff"/>
      <w:bookmarkEnd w:id="30"/>
      <w:r>
        <w:rPr>
          <w:sz w:val="22"/>
          <w:szCs w:val="22"/>
        </w:rPr>
        <w:t>In addition, we may make changes to these terms or the products, but if we do so we will notify you and you may then contact us to end the contract before the changes take effect and receive a refund for any part of the products paid for but not received.</w:t>
      </w:r>
    </w:p>
    <w:p w14:paraId="088ACA68" w14:textId="77777777" w:rsidR="002749D0" w:rsidRDefault="00DC2767">
      <w:pPr>
        <w:pStyle w:val="Articlewithnumbering"/>
        <w:numPr>
          <w:ilvl w:val="0"/>
          <w:numId w:val="36"/>
        </w:numPr>
        <w:rPr>
          <w:sz w:val="22"/>
          <w:szCs w:val="22"/>
        </w:rPr>
      </w:pPr>
      <w:bookmarkStart w:id="31" w:name="71678428-8dc6-4c7e-ac7f-b96db08a881a"/>
      <w:bookmarkEnd w:id="31"/>
      <w:r>
        <w:rPr>
          <w:b/>
          <w:bCs/>
          <w:sz w:val="22"/>
          <w:szCs w:val="22"/>
        </w:rPr>
        <w:t>Price and payment</w:t>
      </w:r>
    </w:p>
    <w:p w14:paraId="4F83AE1B" w14:textId="3E05D27C" w:rsidR="002749D0" w:rsidRDefault="00DC2767">
      <w:pPr>
        <w:pStyle w:val="Paragraphwithnumbering"/>
        <w:numPr>
          <w:ilvl w:val="1"/>
          <w:numId w:val="36"/>
        </w:numPr>
        <w:rPr>
          <w:sz w:val="22"/>
          <w:szCs w:val="22"/>
        </w:rPr>
      </w:pPr>
      <w:bookmarkStart w:id="32" w:name="51a4f71c-396e-47bf-8202-8a0b1f8611e4"/>
      <w:bookmarkEnd w:id="32"/>
      <w:r>
        <w:rPr>
          <w:sz w:val="22"/>
          <w:szCs w:val="22"/>
        </w:rPr>
        <w:t xml:space="preserve">The price of the products (which includes VAT) will be the price set out in the Order or our acceptance of it. We take all reasonable care to ensure that the price of the products advised to you is correct. However please see clause  </w:t>
      </w:r>
      <w:r>
        <w:fldChar w:fldCharType="begin"/>
      </w:r>
      <w:r>
        <w:instrText>REF 65bb6e48-06c8-49e5-9503-ed1bc46bc77a \n \h</w:instrText>
      </w:r>
      <w:r>
        <w:fldChar w:fldCharType="separate"/>
      </w:r>
      <w:r w:rsidR="000A4F32">
        <w:t>6.3</w:t>
      </w:r>
      <w:r>
        <w:fldChar w:fldCharType="end"/>
      </w:r>
      <w:r>
        <w:rPr>
          <w:sz w:val="22"/>
          <w:szCs w:val="22"/>
        </w:rPr>
        <w:t xml:space="preserve">  for what happens if we discover an error in the price of the products you order. </w:t>
      </w:r>
    </w:p>
    <w:p w14:paraId="09BB0FBD" w14:textId="77777777" w:rsidR="002749D0" w:rsidRDefault="00DC2767">
      <w:pPr>
        <w:pStyle w:val="Paragraphwithnumbering"/>
        <w:numPr>
          <w:ilvl w:val="1"/>
          <w:numId w:val="36"/>
        </w:numPr>
        <w:rPr>
          <w:sz w:val="22"/>
          <w:szCs w:val="22"/>
        </w:rPr>
      </w:pPr>
      <w:bookmarkStart w:id="33" w:name="1f6d2568-57f7-472a-9bd0-ab2b7d501278"/>
      <w:bookmarkEnd w:id="33"/>
      <w:r>
        <w:rPr>
          <w:sz w:val="22"/>
          <w:szCs w:val="22"/>
        </w:rPr>
        <w:t>If the rate of VAT changes between your order date and the date we supply the products, we will adjust the rate of VAT that you pay, unless you have already paid for the products in full before the change in the rate of VAT takes effect.</w:t>
      </w:r>
    </w:p>
    <w:p w14:paraId="6857758A" w14:textId="77777777" w:rsidR="002749D0" w:rsidRDefault="00DC2767">
      <w:pPr>
        <w:pStyle w:val="Paragraphwithnumbering"/>
        <w:numPr>
          <w:ilvl w:val="1"/>
          <w:numId w:val="36"/>
        </w:numPr>
        <w:rPr>
          <w:sz w:val="22"/>
          <w:szCs w:val="22"/>
        </w:rPr>
      </w:pPr>
      <w:bookmarkStart w:id="34" w:name="65bb6e48-06c8-49e5-9503-ed1bc46bc77a"/>
      <w:bookmarkEnd w:id="34"/>
      <w:r>
        <w:rPr>
          <w:sz w:val="22"/>
          <w:szCs w:val="22"/>
        </w:rPr>
        <w:t>It is always possible that, despite our best efforts, some of the products we sell may be incorrectly priced. We will normally check prices before accepting your order so that, where the products’ correct price at your order date is less than our stated price at your order date, we will charge the lower amount. If the products’ correct price at your order date is higher than the price stated to you, we will contact you for your instructions before we accept your order. If we accept and process your order where a pricing error is obvious and unmistakeable and could reasonably have been recognised by you as a mispricing, we may end the contract, refund you any sums you have paid and require the return of any goods provided to you.</w:t>
      </w:r>
    </w:p>
    <w:p w14:paraId="7E450B97" w14:textId="3BF98EE5" w:rsidR="002749D0" w:rsidRDefault="00DC2767">
      <w:pPr>
        <w:pStyle w:val="Paragraphwithnumbering"/>
        <w:numPr>
          <w:ilvl w:val="1"/>
          <w:numId w:val="36"/>
        </w:numPr>
        <w:rPr>
          <w:sz w:val="22"/>
          <w:szCs w:val="22"/>
        </w:rPr>
      </w:pPr>
      <w:bookmarkStart w:id="35" w:name="9959e9fe-cc45-4ad3-98ea-8ced90c878df"/>
      <w:bookmarkEnd w:id="35"/>
      <w:r>
        <w:rPr>
          <w:sz w:val="22"/>
          <w:szCs w:val="22"/>
        </w:rPr>
        <w:t xml:space="preserve">We accept payment </w:t>
      </w:r>
      <w:r w:rsidR="00FE4269">
        <w:rPr>
          <w:sz w:val="22"/>
          <w:szCs w:val="22"/>
        </w:rPr>
        <w:t>via BACS or card payments</w:t>
      </w:r>
      <w:r w:rsidR="00220D19">
        <w:rPr>
          <w:sz w:val="22"/>
          <w:szCs w:val="22"/>
        </w:rPr>
        <w:t>.</w:t>
      </w:r>
    </w:p>
    <w:p w14:paraId="39DAA59A" w14:textId="77777777" w:rsidR="002749D0" w:rsidRDefault="00DC2767">
      <w:pPr>
        <w:pStyle w:val="Paragraphwithnumbering"/>
        <w:numPr>
          <w:ilvl w:val="1"/>
          <w:numId w:val="36"/>
        </w:numPr>
        <w:rPr>
          <w:sz w:val="22"/>
          <w:szCs w:val="22"/>
        </w:rPr>
      </w:pPr>
      <w:bookmarkStart w:id="36" w:name="5f6bb5e9-82ce-4873-aebf-8f5e47a6dc5a"/>
      <w:bookmarkEnd w:id="36"/>
      <w:r>
        <w:rPr>
          <w:sz w:val="22"/>
          <w:szCs w:val="22"/>
        </w:rPr>
        <w:t>When you must pay depends on what products you are buying:</w:t>
      </w:r>
    </w:p>
    <w:p w14:paraId="140FE7A1" w14:textId="77777777" w:rsidR="002749D0" w:rsidRDefault="00DC2767">
      <w:pPr>
        <w:pStyle w:val="Subparagraphwithnumbering"/>
        <w:numPr>
          <w:ilvl w:val="2"/>
          <w:numId w:val="36"/>
        </w:numPr>
        <w:spacing w:line="360" w:lineRule="auto"/>
        <w:rPr>
          <w:sz w:val="22"/>
          <w:szCs w:val="22"/>
        </w:rPr>
      </w:pPr>
      <w:bookmarkStart w:id="37" w:name="4b13ae60-dca8-4390-aa7f-cbb0284a07a3"/>
      <w:bookmarkEnd w:id="37"/>
      <w:r>
        <w:rPr>
          <w:b/>
          <w:bCs/>
          <w:sz w:val="22"/>
          <w:szCs w:val="22"/>
        </w:rPr>
        <w:t xml:space="preserve">For goods: </w:t>
      </w:r>
      <w:r>
        <w:rPr>
          <w:sz w:val="22"/>
          <w:szCs w:val="22"/>
        </w:rPr>
        <w:t xml:space="preserve"> We will take payment upon receipt of your order from your credit or debit card.</w:t>
      </w:r>
    </w:p>
    <w:p w14:paraId="4135C76E" w14:textId="27B5182B" w:rsidR="002749D0" w:rsidRDefault="00DC2767">
      <w:pPr>
        <w:pStyle w:val="Subparagraphwithnumbering"/>
        <w:numPr>
          <w:ilvl w:val="2"/>
          <w:numId w:val="36"/>
        </w:numPr>
        <w:spacing w:line="360" w:lineRule="auto"/>
        <w:rPr>
          <w:sz w:val="22"/>
          <w:szCs w:val="22"/>
        </w:rPr>
      </w:pPr>
      <w:bookmarkStart w:id="38" w:name="ad6f9291-2cd6-4ce5-82a7-7d9f8c94276b"/>
      <w:bookmarkEnd w:id="38"/>
      <w:r>
        <w:rPr>
          <w:b/>
          <w:bCs/>
          <w:sz w:val="22"/>
          <w:szCs w:val="22"/>
        </w:rPr>
        <w:t xml:space="preserve">For services: </w:t>
      </w:r>
      <w:r>
        <w:rPr>
          <w:sz w:val="22"/>
          <w:szCs w:val="22"/>
        </w:rPr>
        <w:t xml:space="preserve"> You must make an advance payment </w:t>
      </w:r>
      <w:r w:rsidR="00220D19">
        <w:rPr>
          <w:sz w:val="22"/>
          <w:szCs w:val="22"/>
        </w:rPr>
        <w:t>50</w:t>
      </w:r>
      <w:r>
        <w:rPr>
          <w:sz w:val="22"/>
          <w:szCs w:val="22"/>
        </w:rPr>
        <w:t xml:space="preserve">% of the price of the services, before we start providing them. We will invoice you for the balance of the price of the services when we have completed them. You must pay each invoice </w:t>
      </w:r>
      <w:proofErr w:type="gramStart"/>
      <w:r>
        <w:rPr>
          <w:sz w:val="22"/>
          <w:szCs w:val="22"/>
        </w:rPr>
        <w:t xml:space="preserve">within  </w:t>
      </w:r>
      <w:r w:rsidR="002C7DE8">
        <w:rPr>
          <w:sz w:val="22"/>
          <w:szCs w:val="22"/>
        </w:rPr>
        <w:t>7</w:t>
      </w:r>
      <w:proofErr w:type="gramEnd"/>
      <w:r>
        <w:rPr>
          <w:sz w:val="22"/>
          <w:szCs w:val="22"/>
        </w:rPr>
        <w:t xml:space="preserve">  calendar days after the date of the invoice.</w:t>
      </w:r>
    </w:p>
    <w:p w14:paraId="4730ACCA" w14:textId="77777777" w:rsidR="002749D0" w:rsidRDefault="00DC2767">
      <w:pPr>
        <w:pStyle w:val="Subparagraphwithnumbering"/>
        <w:numPr>
          <w:ilvl w:val="2"/>
          <w:numId w:val="36"/>
        </w:numPr>
        <w:spacing w:line="360" w:lineRule="auto"/>
        <w:rPr>
          <w:sz w:val="22"/>
          <w:szCs w:val="22"/>
        </w:rPr>
      </w:pPr>
      <w:bookmarkStart w:id="39" w:name="c6a474a3-45fc-4855-a9e6-291389afead5"/>
      <w:bookmarkEnd w:id="39"/>
      <w:r>
        <w:rPr>
          <w:b/>
          <w:bCs/>
          <w:sz w:val="22"/>
          <w:szCs w:val="22"/>
        </w:rPr>
        <w:lastRenderedPageBreak/>
        <w:t xml:space="preserve">For digital content: </w:t>
      </w:r>
      <w:r>
        <w:rPr>
          <w:sz w:val="22"/>
          <w:szCs w:val="22"/>
        </w:rPr>
        <w:t>We will take payment upon receipt of your order from your credit or debit card.</w:t>
      </w:r>
    </w:p>
    <w:p w14:paraId="31619574" w14:textId="77777777" w:rsidR="002749D0" w:rsidRDefault="00DC2767">
      <w:pPr>
        <w:pStyle w:val="Paragraphwithnumbering"/>
        <w:numPr>
          <w:ilvl w:val="1"/>
          <w:numId w:val="36"/>
        </w:numPr>
        <w:rPr>
          <w:sz w:val="22"/>
          <w:szCs w:val="22"/>
        </w:rPr>
      </w:pPr>
      <w:bookmarkStart w:id="40" w:name="c9e2e077-b76a-4234-9cb9-695029a3de59"/>
      <w:bookmarkEnd w:id="40"/>
      <w:r>
        <w:rPr>
          <w:sz w:val="22"/>
          <w:szCs w:val="22"/>
        </w:rPr>
        <w:t>We accept no liability if a delivery is delayed because you did not give us the correct payment details. If it is not possible to obtain full payment for the products from you, then we can refuse to process your order and/or suspend any further deliveries to you. This does not affect any other rights we may have.</w:t>
      </w:r>
    </w:p>
    <w:p w14:paraId="07AF5557" w14:textId="0A623E37" w:rsidR="002749D0" w:rsidRDefault="00DC2767">
      <w:pPr>
        <w:pStyle w:val="Paragraphwithnumbering"/>
        <w:numPr>
          <w:ilvl w:val="1"/>
          <w:numId w:val="36"/>
        </w:numPr>
        <w:rPr>
          <w:sz w:val="22"/>
          <w:szCs w:val="22"/>
        </w:rPr>
      </w:pPr>
      <w:bookmarkStart w:id="41" w:name="1555000b-ae83-4738-aec8-8c00ea897eac"/>
      <w:bookmarkEnd w:id="41"/>
      <w:r>
        <w:rPr>
          <w:sz w:val="22"/>
          <w:szCs w:val="22"/>
        </w:rPr>
        <w:t xml:space="preserve">If you do not make any payment to us by the due </w:t>
      </w:r>
      <w:proofErr w:type="gramStart"/>
      <w:r>
        <w:rPr>
          <w:sz w:val="22"/>
          <w:szCs w:val="22"/>
        </w:rPr>
        <w:t>date</w:t>
      </w:r>
      <w:proofErr w:type="gramEnd"/>
      <w:r>
        <w:rPr>
          <w:sz w:val="22"/>
          <w:szCs w:val="22"/>
        </w:rPr>
        <w:t xml:space="preserve"> we may charge interest to you on the overdue amount at the rate </w:t>
      </w:r>
      <w:r w:rsidR="00527F93">
        <w:rPr>
          <w:sz w:val="22"/>
          <w:szCs w:val="22"/>
        </w:rPr>
        <w:t>of 8</w:t>
      </w:r>
      <w:r>
        <w:rPr>
          <w:sz w:val="22"/>
          <w:szCs w:val="22"/>
        </w:rPr>
        <w:t xml:space="preserve">% a year above the base lending rate from time to time. This interest shall accrue </w:t>
      </w:r>
      <w:proofErr w:type="gramStart"/>
      <w:r>
        <w:rPr>
          <w:sz w:val="22"/>
          <w:szCs w:val="22"/>
        </w:rPr>
        <w:t>on a daily basis</w:t>
      </w:r>
      <w:proofErr w:type="gramEnd"/>
      <w:r>
        <w:rPr>
          <w:sz w:val="22"/>
          <w:szCs w:val="22"/>
        </w:rPr>
        <w:t xml:space="preserve"> from the due date until the date of actual payment of the overdue amount, whether before or after judgment. You must pay us interest together with any overdue amount.</w:t>
      </w:r>
    </w:p>
    <w:p w14:paraId="6C69A80B" w14:textId="77777777" w:rsidR="002749D0" w:rsidRDefault="00DC2767">
      <w:pPr>
        <w:pStyle w:val="Paragraphwithnumbering"/>
        <w:numPr>
          <w:ilvl w:val="1"/>
          <w:numId w:val="36"/>
        </w:numPr>
        <w:rPr>
          <w:sz w:val="22"/>
          <w:szCs w:val="22"/>
        </w:rPr>
      </w:pPr>
      <w:bookmarkStart w:id="42" w:name="bf548c2c-7930-49bc-b687-5c6150eeb8d7"/>
      <w:bookmarkEnd w:id="42"/>
      <w:r>
        <w:rPr>
          <w:sz w:val="22"/>
          <w:szCs w:val="22"/>
        </w:rPr>
        <w:t xml:space="preserve">Where it is not possible to accept your order to buy products of the specification and description at the price indicated, we will advise you by </w:t>
      </w:r>
      <w:proofErr w:type="gramStart"/>
      <w:r>
        <w:rPr>
          <w:sz w:val="22"/>
          <w:szCs w:val="22"/>
        </w:rPr>
        <w:t>email, and</w:t>
      </w:r>
      <w:proofErr w:type="gramEnd"/>
      <w:r>
        <w:rPr>
          <w:sz w:val="22"/>
          <w:szCs w:val="22"/>
        </w:rPr>
        <w:t xml:space="preserve"> offer to sell you the products of the specification and description at the price stated in the email and will state in the email the period for which the offer or the price remains valid.</w:t>
      </w:r>
    </w:p>
    <w:p w14:paraId="2C60AC1A" w14:textId="77777777" w:rsidR="002749D0" w:rsidRDefault="00DC2767">
      <w:pPr>
        <w:pStyle w:val="Paragraphwithnumbering"/>
        <w:numPr>
          <w:ilvl w:val="1"/>
          <w:numId w:val="36"/>
        </w:numPr>
        <w:rPr>
          <w:sz w:val="22"/>
          <w:szCs w:val="22"/>
        </w:rPr>
      </w:pPr>
      <w:bookmarkStart w:id="43" w:name="eafbf9e2-cdf8-431a-87fa-ece0f19fd70b"/>
      <w:bookmarkEnd w:id="43"/>
      <w:r>
        <w:rPr>
          <w:sz w:val="22"/>
          <w:szCs w:val="22"/>
        </w:rPr>
        <w:t>Where installation or other services are offered with any goods, the price of the goods and the price of the services will be shown separately during the order process or otherwise agreed with you.</w:t>
      </w:r>
    </w:p>
    <w:p w14:paraId="13B72FE6" w14:textId="77777777" w:rsidR="002749D0" w:rsidRDefault="00DC2767">
      <w:pPr>
        <w:pStyle w:val="Paragraphwithnumbering"/>
        <w:numPr>
          <w:ilvl w:val="1"/>
          <w:numId w:val="36"/>
        </w:numPr>
        <w:rPr>
          <w:sz w:val="22"/>
          <w:szCs w:val="22"/>
        </w:rPr>
      </w:pPr>
      <w:bookmarkStart w:id="44" w:name="cbde8469-5c08-463d-b273-610b22327099"/>
      <w:bookmarkEnd w:id="44"/>
      <w:r>
        <w:rPr>
          <w:sz w:val="22"/>
          <w:szCs w:val="22"/>
        </w:rPr>
        <w:t xml:space="preserve">If you think an invoice is </w:t>
      </w:r>
      <w:proofErr w:type="gramStart"/>
      <w:r>
        <w:rPr>
          <w:sz w:val="22"/>
          <w:szCs w:val="22"/>
        </w:rPr>
        <w:t>wrong</w:t>
      </w:r>
      <w:proofErr w:type="gramEnd"/>
      <w:r>
        <w:rPr>
          <w:sz w:val="22"/>
          <w:szCs w:val="22"/>
        </w:rPr>
        <w:t xml:space="preserve"> please contact us promptly to let us know.</w:t>
      </w:r>
    </w:p>
    <w:p w14:paraId="75B544D9" w14:textId="77777777" w:rsidR="002749D0" w:rsidRDefault="00DC2767">
      <w:pPr>
        <w:pStyle w:val="Articlewithnumbering"/>
        <w:numPr>
          <w:ilvl w:val="0"/>
          <w:numId w:val="36"/>
        </w:numPr>
        <w:rPr>
          <w:sz w:val="22"/>
          <w:szCs w:val="22"/>
        </w:rPr>
      </w:pPr>
      <w:bookmarkStart w:id="45" w:name="1712f601-e458-4ec3-b9a4-a5cde539f318"/>
      <w:bookmarkEnd w:id="45"/>
      <w:r>
        <w:rPr>
          <w:b/>
          <w:bCs/>
          <w:sz w:val="22"/>
          <w:szCs w:val="22"/>
        </w:rPr>
        <w:t>Providing the products</w:t>
      </w:r>
    </w:p>
    <w:p w14:paraId="461F1ECF" w14:textId="77777777" w:rsidR="002749D0" w:rsidRDefault="00DC2767">
      <w:pPr>
        <w:pStyle w:val="Paragraphwithnumbering"/>
        <w:numPr>
          <w:ilvl w:val="1"/>
          <w:numId w:val="36"/>
        </w:numPr>
        <w:rPr>
          <w:sz w:val="22"/>
          <w:szCs w:val="22"/>
        </w:rPr>
      </w:pPr>
      <w:bookmarkStart w:id="46" w:name="ceddfea3-1edd-44d3-9427-abadf878a2d3"/>
      <w:bookmarkEnd w:id="46"/>
      <w:r>
        <w:rPr>
          <w:sz w:val="22"/>
          <w:szCs w:val="22"/>
        </w:rPr>
        <w:t>The costs of delivery (where appropriate) and installation (where appropriate) will be outlined during the order process.</w:t>
      </w:r>
    </w:p>
    <w:p w14:paraId="32EDCD48" w14:textId="77777777" w:rsidR="002749D0" w:rsidRDefault="00DC2767">
      <w:pPr>
        <w:pStyle w:val="Paragraphwithnumbering"/>
        <w:numPr>
          <w:ilvl w:val="1"/>
          <w:numId w:val="36"/>
        </w:numPr>
        <w:rPr>
          <w:sz w:val="22"/>
          <w:szCs w:val="22"/>
        </w:rPr>
      </w:pPr>
      <w:bookmarkStart w:id="47" w:name="9e1227d3-b629-4640-8e4a-72e38fc3f395"/>
      <w:bookmarkEnd w:id="47"/>
      <w:r>
        <w:rPr>
          <w:sz w:val="22"/>
          <w:szCs w:val="22"/>
        </w:rPr>
        <w:t xml:space="preserve">You will be required to pay extra for </w:t>
      </w:r>
      <w:proofErr w:type="gramStart"/>
      <w:r>
        <w:rPr>
          <w:sz w:val="22"/>
          <w:szCs w:val="22"/>
        </w:rPr>
        <w:t>delivery</w:t>
      </w:r>
      <w:proofErr w:type="gramEnd"/>
      <w:r>
        <w:rPr>
          <w:sz w:val="22"/>
          <w:szCs w:val="22"/>
        </w:rPr>
        <w:t xml:space="preserve"> and it might not be possible for us to deliver to some locations.</w:t>
      </w:r>
    </w:p>
    <w:p w14:paraId="67E91414" w14:textId="77777777" w:rsidR="002749D0" w:rsidRDefault="00DC2767">
      <w:pPr>
        <w:pStyle w:val="Paragraphwithnumbering"/>
        <w:numPr>
          <w:ilvl w:val="1"/>
          <w:numId w:val="36"/>
        </w:numPr>
        <w:rPr>
          <w:sz w:val="22"/>
          <w:szCs w:val="22"/>
        </w:rPr>
      </w:pPr>
      <w:bookmarkStart w:id="48" w:name="28f721bc-094b-45b9-8316-87ebfd4f9a27"/>
      <w:bookmarkEnd w:id="48"/>
      <w:r>
        <w:rPr>
          <w:sz w:val="22"/>
          <w:szCs w:val="22"/>
        </w:rPr>
        <w:t>Please note that we are only able to deliver to addresses within the United Kingdom, but excluding the Isle of Wight, the Isle of Man, the Scottish Isles, parts of Scotland, Northern Ireland, and the Channel Isles.</w:t>
      </w:r>
    </w:p>
    <w:p w14:paraId="73B423B2" w14:textId="77777777" w:rsidR="002749D0" w:rsidRDefault="00DC2767">
      <w:pPr>
        <w:pStyle w:val="Paragraphwithnumbering"/>
        <w:numPr>
          <w:ilvl w:val="1"/>
          <w:numId w:val="36"/>
        </w:numPr>
        <w:rPr>
          <w:sz w:val="22"/>
          <w:szCs w:val="22"/>
        </w:rPr>
      </w:pPr>
      <w:bookmarkStart w:id="49" w:name="c8a5e5a8-9026-4a3d-a7a9-0089fe78c345"/>
      <w:bookmarkEnd w:id="49"/>
      <w:r>
        <w:rPr>
          <w:sz w:val="22"/>
          <w:szCs w:val="22"/>
        </w:rPr>
        <w:t xml:space="preserve">During the order process we will let you know when we will provide the products to </w:t>
      </w:r>
      <w:r>
        <w:rPr>
          <w:sz w:val="22"/>
          <w:szCs w:val="22"/>
        </w:rPr>
        <w:lastRenderedPageBreak/>
        <w:t>you. We will aim to deliver the products by any date quoted for delivery/commencement/</w:t>
      </w:r>
      <w:proofErr w:type="gramStart"/>
      <w:r>
        <w:rPr>
          <w:sz w:val="22"/>
          <w:szCs w:val="22"/>
        </w:rPr>
        <w:t>completion</w:t>
      </w:r>
      <w:proofErr w:type="gramEnd"/>
      <w:r>
        <w:rPr>
          <w:sz w:val="22"/>
          <w:szCs w:val="22"/>
        </w:rPr>
        <w:t xml:space="preserve"> but delivery/commencement/completion times are not guaranteed and therefore time is not of the essence.</w:t>
      </w:r>
    </w:p>
    <w:p w14:paraId="60CA5B19" w14:textId="4E45AD46" w:rsidR="002749D0" w:rsidRDefault="00DC2767">
      <w:pPr>
        <w:pStyle w:val="Paragraphwithnumbering"/>
        <w:numPr>
          <w:ilvl w:val="1"/>
          <w:numId w:val="36"/>
        </w:numPr>
        <w:rPr>
          <w:sz w:val="22"/>
          <w:szCs w:val="22"/>
        </w:rPr>
      </w:pPr>
      <w:bookmarkStart w:id="50" w:name="c2ca43da-ac5a-4b94-96f6-1231ccb4b9ec"/>
      <w:bookmarkEnd w:id="50"/>
      <w:r>
        <w:rPr>
          <w:b/>
          <w:bCs/>
          <w:sz w:val="22"/>
          <w:szCs w:val="22"/>
        </w:rPr>
        <w:t xml:space="preserve">For goods: </w:t>
      </w:r>
      <w:r>
        <w:rPr>
          <w:sz w:val="22"/>
          <w:szCs w:val="22"/>
        </w:rPr>
        <w:t xml:space="preserve"> We will deliver them to you as soon as reasonably possible. We will contact you with an estimated delivery date. In any event, unless we agree otherwise, we will aim to deliver the goods within 30 days of accepting your order</w:t>
      </w:r>
      <w:r w:rsidR="007049DC">
        <w:rPr>
          <w:sz w:val="22"/>
          <w:szCs w:val="22"/>
        </w:rPr>
        <w:t xml:space="preserve">, </w:t>
      </w:r>
      <w:proofErr w:type="gramStart"/>
      <w:r w:rsidR="007049DC">
        <w:rPr>
          <w:sz w:val="22"/>
          <w:szCs w:val="22"/>
        </w:rPr>
        <w:t>with the exception of</w:t>
      </w:r>
      <w:proofErr w:type="gramEnd"/>
      <w:r w:rsidR="007049DC">
        <w:rPr>
          <w:sz w:val="22"/>
          <w:szCs w:val="22"/>
        </w:rPr>
        <w:t xml:space="preserve"> </w:t>
      </w:r>
      <w:proofErr w:type="gramStart"/>
      <w:r w:rsidR="007049DC">
        <w:rPr>
          <w:sz w:val="22"/>
          <w:szCs w:val="22"/>
        </w:rPr>
        <w:t>Special Order</w:t>
      </w:r>
      <w:proofErr w:type="gramEnd"/>
      <w:r w:rsidR="007049DC">
        <w:rPr>
          <w:sz w:val="22"/>
          <w:szCs w:val="22"/>
        </w:rPr>
        <w:t xml:space="preserve"> goods which may take longer to obtain</w:t>
      </w:r>
      <w:r>
        <w:rPr>
          <w:sz w:val="22"/>
          <w:szCs w:val="22"/>
        </w:rPr>
        <w:t>. If delivery is delayed beyond this time, you may ask us to deliver at a later agreed date or cancel the contract and receive a full refund.</w:t>
      </w:r>
    </w:p>
    <w:p w14:paraId="4E15BC9A" w14:textId="4BC636EE" w:rsidR="002749D0" w:rsidRDefault="00DC2767">
      <w:pPr>
        <w:pStyle w:val="Paragraphwithnumbering"/>
        <w:numPr>
          <w:ilvl w:val="1"/>
          <w:numId w:val="36"/>
        </w:numPr>
        <w:rPr>
          <w:sz w:val="22"/>
          <w:szCs w:val="22"/>
        </w:rPr>
      </w:pPr>
      <w:bookmarkStart w:id="51" w:name="b482bf0e-db8a-4293-8f42-e03cc3cd6d83"/>
      <w:bookmarkEnd w:id="51"/>
      <w:r>
        <w:rPr>
          <w:sz w:val="22"/>
          <w:szCs w:val="22"/>
        </w:rPr>
        <w:t xml:space="preserve">If the products are ongoing services or a subscription to receive goods or digital content, we will supply the services, goods or digital content to you until either the services are completed or the subscription expires (if applicable) or we end the contract by written notice to you as described in clause </w:t>
      </w:r>
      <w:r>
        <w:fldChar w:fldCharType="begin"/>
      </w:r>
      <w:r>
        <w:instrText>REF 1fa52c3b-5322-46bc-b386-84aae3e4398c \n \h</w:instrText>
      </w:r>
      <w:r>
        <w:fldChar w:fldCharType="separate"/>
      </w:r>
      <w:r w:rsidR="000A4F32">
        <w:t>11</w:t>
      </w:r>
      <w:r>
        <w:fldChar w:fldCharType="end"/>
      </w:r>
      <w:r>
        <w:rPr>
          <w:sz w:val="22"/>
          <w:szCs w:val="22"/>
        </w:rPr>
        <w:t xml:space="preserve"> .</w:t>
      </w:r>
    </w:p>
    <w:p w14:paraId="32F136B7" w14:textId="77777777" w:rsidR="002749D0" w:rsidRDefault="00DC2767">
      <w:pPr>
        <w:pStyle w:val="Paragraphwithnumbering"/>
        <w:numPr>
          <w:ilvl w:val="1"/>
          <w:numId w:val="36"/>
        </w:numPr>
        <w:rPr>
          <w:sz w:val="22"/>
          <w:szCs w:val="22"/>
        </w:rPr>
      </w:pPr>
      <w:bookmarkStart w:id="52" w:name="d263a628-f01f-40bf-a889-0e28a1c640a1"/>
      <w:bookmarkEnd w:id="52"/>
      <w:r>
        <w:rPr>
          <w:sz w:val="22"/>
          <w:szCs w:val="22"/>
        </w:rPr>
        <w:t xml:space="preserve">If our supply of the products is delayed by an event outside our </w:t>
      </w:r>
      <w:proofErr w:type="gramStart"/>
      <w:r>
        <w:rPr>
          <w:sz w:val="22"/>
          <w:szCs w:val="22"/>
        </w:rPr>
        <w:t>control</w:t>
      </w:r>
      <w:proofErr w:type="gramEnd"/>
      <w:r>
        <w:rPr>
          <w:sz w:val="22"/>
          <w:szCs w:val="22"/>
        </w:rPr>
        <w:t xml:space="preserve"> then we will contact you as soon as possible to let you know and we will take steps to minimise the effect of the delay. Provided we do this we will not be liable for delays caused by the event, but if there is a risk of substantial delay you may contact us to end the contract and receive a refund for any products you have paid for but not received.</w:t>
      </w:r>
    </w:p>
    <w:p w14:paraId="6ACCCAFE" w14:textId="16906625" w:rsidR="002749D0" w:rsidRDefault="00DC2767">
      <w:pPr>
        <w:pStyle w:val="Paragraphwithnumbering"/>
        <w:numPr>
          <w:ilvl w:val="1"/>
          <w:numId w:val="36"/>
        </w:numPr>
        <w:rPr>
          <w:sz w:val="22"/>
          <w:szCs w:val="22"/>
        </w:rPr>
      </w:pPr>
      <w:bookmarkStart w:id="53" w:name="e5171e9e-c544-423c-9e8f-9c1d1697041e"/>
      <w:bookmarkEnd w:id="53"/>
      <w:r>
        <w:rPr>
          <w:sz w:val="22"/>
          <w:szCs w:val="22"/>
        </w:rPr>
        <w:t xml:space="preserve">If you have asked to collect the goods from our premises, you can collect them from us at any time during our working hours </w:t>
      </w:r>
      <w:proofErr w:type="gramStart"/>
      <w:r>
        <w:rPr>
          <w:sz w:val="22"/>
          <w:szCs w:val="22"/>
        </w:rPr>
        <w:t xml:space="preserve">of  </w:t>
      </w:r>
      <w:r w:rsidR="00F72E5B">
        <w:rPr>
          <w:sz w:val="22"/>
          <w:szCs w:val="22"/>
        </w:rPr>
        <w:t>9.30</w:t>
      </w:r>
      <w:proofErr w:type="gramEnd"/>
      <w:r w:rsidR="00F72E5B">
        <w:rPr>
          <w:sz w:val="22"/>
          <w:szCs w:val="22"/>
        </w:rPr>
        <w:t xml:space="preserve"> am and 4.30</w:t>
      </w:r>
      <w:proofErr w:type="gramStart"/>
      <w:r w:rsidR="00F72E5B">
        <w:rPr>
          <w:sz w:val="22"/>
          <w:szCs w:val="22"/>
        </w:rPr>
        <w:t>pm</w:t>
      </w:r>
      <w:r>
        <w:rPr>
          <w:sz w:val="22"/>
          <w:szCs w:val="22"/>
        </w:rPr>
        <w:t xml:space="preserve">  on</w:t>
      </w:r>
      <w:proofErr w:type="gramEnd"/>
      <w:r>
        <w:rPr>
          <w:sz w:val="22"/>
          <w:szCs w:val="22"/>
        </w:rPr>
        <w:t xml:space="preserve"> weekdays (excluding public holidays</w:t>
      </w:r>
      <w:proofErr w:type="gramStart"/>
      <w:r>
        <w:rPr>
          <w:sz w:val="22"/>
          <w:szCs w:val="22"/>
        </w:rPr>
        <w:t>) .</w:t>
      </w:r>
      <w:proofErr w:type="gramEnd"/>
    </w:p>
    <w:p w14:paraId="4F7A8C36" w14:textId="4F7DF0A2" w:rsidR="002749D0" w:rsidRDefault="00DC2767">
      <w:pPr>
        <w:pStyle w:val="Paragraphwithnumbering"/>
        <w:numPr>
          <w:ilvl w:val="1"/>
          <w:numId w:val="36"/>
        </w:numPr>
        <w:rPr>
          <w:sz w:val="22"/>
          <w:szCs w:val="22"/>
        </w:rPr>
      </w:pPr>
      <w:bookmarkStart w:id="54" w:name="3e28f206-5eda-401f-a051-9029333db11f"/>
      <w:bookmarkStart w:id="55" w:name="e2471053-aadd-4527-9baa-2a8fc977c1bc"/>
      <w:bookmarkEnd w:id="54"/>
      <w:bookmarkEnd w:id="55"/>
      <w:r>
        <w:rPr>
          <w:sz w:val="22"/>
          <w:szCs w:val="22"/>
        </w:rPr>
        <w:t xml:space="preserve">If you do not collect the goods from us as arranged or if, after a failed delivery to you, you do not re-arrange delivery or collect them from a delivery depot we will contact you for further instructions and may charge you for storage costs and any further delivery costs. If, despite our reasonable efforts, we are unable to contact you or re-arrange delivery or collection we may end the contract and clause </w:t>
      </w:r>
      <w:r>
        <w:fldChar w:fldCharType="begin"/>
      </w:r>
      <w:r>
        <w:instrText>REF 1fa52c3b-5322-46bc-b386-84aae3e4398c \n \h</w:instrText>
      </w:r>
      <w:r>
        <w:fldChar w:fldCharType="separate"/>
      </w:r>
      <w:r w:rsidR="000A4F32">
        <w:t>11</w:t>
      </w:r>
      <w:r>
        <w:fldChar w:fldCharType="end"/>
      </w:r>
      <w:r>
        <w:rPr>
          <w:sz w:val="22"/>
          <w:szCs w:val="22"/>
        </w:rPr>
        <w:t xml:space="preserve">  will apply.</w:t>
      </w:r>
    </w:p>
    <w:p w14:paraId="2B61DCAB" w14:textId="6D057886" w:rsidR="002749D0" w:rsidRDefault="00DC2767">
      <w:pPr>
        <w:pStyle w:val="Paragraphwithnumbering"/>
        <w:numPr>
          <w:ilvl w:val="1"/>
          <w:numId w:val="36"/>
        </w:numPr>
        <w:rPr>
          <w:sz w:val="22"/>
          <w:szCs w:val="22"/>
        </w:rPr>
      </w:pPr>
      <w:bookmarkStart w:id="56" w:name="985bb68b-94ca-47fd-bac7-f36fea59f2ea"/>
      <w:bookmarkEnd w:id="56"/>
      <w:r>
        <w:rPr>
          <w:sz w:val="22"/>
          <w:szCs w:val="22"/>
        </w:rPr>
        <w:t xml:space="preserve">If you do not allow us access to your property to perform the services as arranged, including installation of any goods (and you do not have a good reason for this), we may charge you additional costs incurred by us as a result. If, despite our reasonable efforts, we are unable to contact you or re-arrange access to your property we may end the contract </w:t>
      </w:r>
      <w:r>
        <w:rPr>
          <w:sz w:val="22"/>
          <w:szCs w:val="22"/>
        </w:rPr>
        <w:lastRenderedPageBreak/>
        <w:t xml:space="preserve">and clause </w:t>
      </w:r>
      <w:r>
        <w:fldChar w:fldCharType="begin"/>
      </w:r>
      <w:r>
        <w:instrText>REF 1fa52c3b-5322-46bc-b386-84aae3e4398c \n \h</w:instrText>
      </w:r>
      <w:r>
        <w:fldChar w:fldCharType="separate"/>
      </w:r>
      <w:r w:rsidR="000A4F32">
        <w:t>11</w:t>
      </w:r>
      <w:r>
        <w:fldChar w:fldCharType="end"/>
      </w:r>
      <w:r>
        <w:rPr>
          <w:sz w:val="22"/>
          <w:szCs w:val="22"/>
        </w:rPr>
        <w:t xml:space="preserve">  will apply.</w:t>
      </w:r>
    </w:p>
    <w:p w14:paraId="3EE8B272" w14:textId="05A6AC52" w:rsidR="00454934" w:rsidRDefault="00454934">
      <w:pPr>
        <w:pStyle w:val="Paragraphwithnumbering"/>
        <w:numPr>
          <w:ilvl w:val="1"/>
          <w:numId w:val="36"/>
        </w:numPr>
        <w:rPr>
          <w:sz w:val="22"/>
          <w:szCs w:val="22"/>
        </w:rPr>
      </w:pPr>
      <w:r>
        <w:rPr>
          <w:sz w:val="22"/>
          <w:szCs w:val="22"/>
        </w:rPr>
        <w:t xml:space="preserve">If all preparatory works as set out in the specification document have not been completed which </w:t>
      </w:r>
      <w:proofErr w:type="gramStart"/>
      <w:r w:rsidR="003369DC">
        <w:rPr>
          <w:sz w:val="22"/>
          <w:szCs w:val="22"/>
        </w:rPr>
        <w:t>lead</w:t>
      </w:r>
      <w:proofErr w:type="gramEnd"/>
      <w:r w:rsidR="003369DC">
        <w:rPr>
          <w:sz w:val="22"/>
          <w:szCs w:val="22"/>
        </w:rPr>
        <w:t xml:space="preserve"> to a return visit, we may charge you additional costs incurred by us as a result</w:t>
      </w:r>
      <w:r w:rsidR="000E289B">
        <w:rPr>
          <w:sz w:val="22"/>
          <w:szCs w:val="22"/>
        </w:rPr>
        <w:t>.</w:t>
      </w:r>
    </w:p>
    <w:p w14:paraId="645B58EC" w14:textId="77777777" w:rsidR="002749D0" w:rsidRDefault="00DC2767">
      <w:pPr>
        <w:pStyle w:val="Paragraphwithnumbering"/>
        <w:numPr>
          <w:ilvl w:val="1"/>
          <w:numId w:val="36"/>
        </w:numPr>
        <w:rPr>
          <w:sz w:val="22"/>
          <w:szCs w:val="22"/>
        </w:rPr>
      </w:pPr>
      <w:bookmarkStart w:id="57" w:name="f3f858fc-1bbb-4f4a-9c79-239db55e6789"/>
      <w:bookmarkEnd w:id="57"/>
      <w:r>
        <w:rPr>
          <w:sz w:val="22"/>
          <w:szCs w:val="22"/>
        </w:rPr>
        <w:t xml:space="preserve">You have legal rights if we deliver any goods late. If we miss the delivery deadline for any </w:t>
      </w:r>
      <w:proofErr w:type="gramStart"/>
      <w:r>
        <w:rPr>
          <w:sz w:val="22"/>
          <w:szCs w:val="22"/>
        </w:rPr>
        <w:t>goods</w:t>
      </w:r>
      <w:proofErr w:type="gramEnd"/>
      <w:r>
        <w:rPr>
          <w:sz w:val="22"/>
          <w:szCs w:val="22"/>
        </w:rPr>
        <w:t xml:space="preserve"> then you may treat the contract as at an end straight away if any of the following apply:</w:t>
      </w:r>
    </w:p>
    <w:p w14:paraId="1F6F368B" w14:textId="77777777" w:rsidR="002749D0" w:rsidRDefault="00DC2767">
      <w:pPr>
        <w:pStyle w:val="Subparagraphwithnumbering"/>
        <w:numPr>
          <w:ilvl w:val="2"/>
          <w:numId w:val="36"/>
        </w:numPr>
        <w:spacing w:line="360" w:lineRule="auto"/>
        <w:rPr>
          <w:sz w:val="22"/>
          <w:szCs w:val="22"/>
        </w:rPr>
      </w:pPr>
      <w:bookmarkStart w:id="58" w:name="08f150be-9a8d-45b3-9a44-4ba8f0d1bdbb"/>
      <w:bookmarkEnd w:id="58"/>
      <w:r>
        <w:rPr>
          <w:sz w:val="22"/>
          <w:szCs w:val="22"/>
        </w:rPr>
        <w:t>We have refused to deliver the goods;</w:t>
      </w:r>
    </w:p>
    <w:p w14:paraId="088C400D" w14:textId="77777777" w:rsidR="002749D0" w:rsidRDefault="00DC2767">
      <w:pPr>
        <w:pStyle w:val="Subparagraphwithnumbering"/>
        <w:numPr>
          <w:ilvl w:val="2"/>
          <w:numId w:val="36"/>
        </w:numPr>
        <w:spacing w:line="360" w:lineRule="auto"/>
        <w:rPr>
          <w:sz w:val="22"/>
          <w:szCs w:val="22"/>
        </w:rPr>
      </w:pPr>
      <w:bookmarkStart w:id="59" w:name="73bd5c8e-1d94-4caf-8e07-cdb65852c3cd"/>
      <w:bookmarkEnd w:id="59"/>
      <w:r>
        <w:rPr>
          <w:sz w:val="22"/>
          <w:szCs w:val="22"/>
        </w:rPr>
        <w:t>Delivery within the delivery deadline was essential (</w:t>
      </w:r>
      <w:proofErr w:type="gramStart"/>
      <w:r>
        <w:rPr>
          <w:sz w:val="22"/>
          <w:szCs w:val="22"/>
        </w:rPr>
        <w:t>taking into account</w:t>
      </w:r>
      <w:proofErr w:type="gramEnd"/>
      <w:r>
        <w:rPr>
          <w:sz w:val="22"/>
          <w:szCs w:val="22"/>
        </w:rPr>
        <w:t xml:space="preserve"> all the relevant circumstances); or</w:t>
      </w:r>
    </w:p>
    <w:p w14:paraId="0781E621" w14:textId="77777777" w:rsidR="002749D0" w:rsidRDefault="00DC2767">
      <w:pPr>
        <w:pStyle w:val="Subparagraphwithnumbering"/>
        <w:numPr>
          <w:ilvl w:val="2"/>
          <w:numId w:val="36"/>
        </w:numPr>
        <w:spacing w:line="360" w:lineRule="auto"/>
        <w:rPr>
          <w:sz w:val="22"/>
          <w:szCs w:val="22"/>
        </w:rPr>
      </w:pPr>
      <w:bookmarkStart w:id="60" w:name="4f50b127-76dd-47e3-9be0-7993580e178d"/>
      <w:bookmarkEnd w:id="60"/>
      <w:r>
        <w:rPr>
          <w:sz w:val="22"/>
          <w:szCs w:val="22"/>
        </w:rPr>
        <w:t>You told us before the goods were despatched that delivery within the delivery deadline was essential.</w:t>
      </w:r>
    </w:p>
    <w:p w14:paraId="1D662455" w14:textId="088CFD2F" w:rsidR="002749D0" w:rsidRDefault="00DC2767">
      <w:pPr>
        <w:pStyle w:val="Paragraphwithnumbering"/>
        <w:numPr>
          <w:ilvl w:val="1"/>
          <w:numId w:val="36"/>
        </w:numPr>
        <w:rPr>
          <w:sz w:val="22"/>
          <w:szCs w:val="22"/>
        </w:rPr>
      </w:pPr>
      <w:bookmarkStart w:id="61" w:name="547eff72-30d1-497e-9581-752ee914b737"/>
      <w:bookmarkEnd w:id="61"/>
      <w:r>
        <w:rPr>
          <w:sz w:val="22"/>
          <w:szCs w:val="22"/>
        </w:rPr>
        <w:t xml:space="preserve">If you do not wish to treat the contract as at an end straight away, or do not have the right to do so under clause </w:t>
      </w:r>
      <w:r>
        <w:fldChar w:fldCharType="begin"/>
      </w:r>
      <w:r>
        <w:instrText>REF f3f858fc-1bbb-4f4a-9c79-239db55e6789 \n \h</w:instrText>
      </w:r>
      <w:r>
        <w:fldChar w:fldCharType="separate"/>
      </w:r>
      <w:r w:rsidR="000A4F32">
        <w:t>7.12</w:t>
      </w:r>
      <w:r>
        <w:fldChar w:fldCharType="end"/>
      </w:r>
      <w:r>
        <w:rPr>
          <w:sz w:val="22"/>
          <w:szCs w:val="22"/>
        </w:rPr>
        <w:t xml:space="preserve"> , you can give us a new deadline for delivery, which must be reasonable, and you can treat the contract as at an end if we do not meet the new deadline.</w:t>
      </w:r>
    </w:p>
    <w:p w14:paraId="728C8806" w14:textId="117DF8CE" w:rsidR="002749D0" w:rsidRDefault="00DC2767">
      <w:pPr>
        <w:pStyle w:val="Paragraphwithnumbering"/>
        <w:numPr>
          <w:ilvl w:val="1"/>
          <w:numId w:val="36"/>
        </w:numPr>
        <w:rPr>
          <w:sz w:val="22"/>
          <w:szCs w:val="22"/>
        </w:rPr>
      </w:pPr>
      <w:bookmarkStart w:id="62" w:name="6bd419c9-7d18-4b1d-8958-b9154591a76d"/>
      <w:bookmarkEnd w:id="62"/>
      <w:r>
        <w:rPr>
          <w:sz w:val="22"/>
          <w:szCs w:val="22"/>
        </w:rPr>
        <w:t xml:space="preserve">If you do choose to treat the contract as at an end for late delivery under clauses  </w:t>
      </w:r>
      <w:r>
        <w:fldChar w:fldCharType="begin"/>
      </w:r>
      <w:r>
        <w:instrText>REF f3f858fc-1bbb-4f4a-9c79-239db55e6789 \n \h</w:instrText>
      </w:r>
      <w:r>
        <w:fldChar w:fldCharType="separate"/>
      </w:r>
      <w:r w:rsidR="000A4F32">
        <w:t>7.12</w:t>
      </w:r>
      <w:r>
        <w:fldChar w:fldCharType="end"/>
      </w:r>
      <w:r>
        <w:rPr>
          <w:sz w:val="22"/>
          <w:szCs w:val="22"/>
        </w:rPr>
        <w:t xml:space="preserve">  or  </w:t>
      </w:r>
      <w:r>
        <w:fldChar w:fldCharType="begin"/>
      </w:r>
      <w:r>
        <w:instrText>REF 547eff72-30d1-497e-9581-752ee914b737 \n \h</w:instrText>
      </w:r>
      <w:r>
        <w:fldChar w:fldCharType="separate"/>
      </w:r>
      <w:r w:rsidR="000A4F32">
        <w:t>7.13</w:t>
      </w:r>
      <w:r>
        <w:fldChar w:fldCharType="end"/>
      </w:r>
      <w:r>
        <w:rPr>
          <w:sz w:val="22"/>
          <w:szCs w:val="22"/>
        </w:rPr>
        <w:t xml:space="preserve"> , you can cancel your order for any of the goods or reject goods that have been delivered. If you wish, you can reject or cancel the order for some of those goods (not all of them), unless splitting them up would significantly reduce their value. After that we will refund any </w:t>
      </w:r>
      <w:proofErr w:type="gramStart"/>
      <w:r>
        <w:rPr>
          <w:sz w:val="22"/>
          <w:szCs w:val="22"/>
        </w:rPr>
        <w:t>sums</w:t>
      </w:r>
      <w:proofErr w:type="gramEnd"/>
      <w:r>
        <w:rPr>
          <w:sz w:val="22"/>
          <w:szCs w:val="22"/>
        </w:rPr>
        <w:t xml:space="preserve"> you have paid to us for the cancelled goods and their delivery. If the goods have been delivered to you, you must either return them in person to where you bought them, post them back to us or (if they are not suitable for posting) allow us to collect them from you. </w:t>
      </w:r>
    </w:p>
    <w:p w14:paraId="144B4265" w14:textId="5F362A2F" w:rsidR="002749D0" w:rsidRDefault="00DC2767">
      <w:pPr>
        <w:pStyle w:val="Paragraphwithnumbering"/>
        <w:numPr>
          <w:ilvl w:val="1"/>
          <w:numId w:val="36"/>
        </w:numPr>
        <w:rPr>
          <w:sz w:val="22"/>
          <w:szCs w:val="22"/>
        </w:rPr>
      </w:pPr>
      <w:bookmarkStart w:id="63" w:name="ac179d17-a919-4837-9850-08952123a6ad"/>
      <w:bookmarkEnd w:id="63"/>
      <w:r>
        <w:rPr>
          <w:sz w:val="22"/>
          <w:szCs w:val="22"/>
        </w:rPr>
        <w:t xml:space="preserve">We may need certain information from you so that we can supply the products to you. If so, we will contact you to ask for this information. If you do not give us this information within a reasonable time of us asking for it, or if you give us incomplete or incorrect information, we may either end the contract (and clause  </w:t>
      </w:r>
      <w:r>
        <w:fldChar w:fldCharType="begin"/>
      </w:r>
      <w:r>
        <w:instrText>REF 1fa52c3b-5322-46bc-b386-84aae3e4398c \n \h</w:instrText>
      </w:r>
      <w:r>
        <w:fldChar w:fldCharType="separate"/>
      </w:r>
      <w:r w:rsidR="000A4F32">
        <w:t>11</w:t>
      </w:r>
      <w:r>
        <w:fldChar w:fldCharType="end"/>
      </w:r>
      <w:r>
        <w:rPr>
          <w:sz w:val="22"/>
          <w:szCs w:val="22"/>
        </w:rPr>
        <w:t xml:space="preserve">  will apply) or make an additional charge of a reasonable sum to compensate us for any extra work that is required </w:t>
      </w:r>
      <w:r>
        <w:rPr>
          <w:sz w:val="22"/>
          <w:szCs w:val="22"/>
        </w:rPr>
        <w:lastRenderedPageBreak/>
        <w:t>as a result. We will not be responsible for supplying the products late or not supplying any part of them if this is caused by you not giving us the information we need within a reasonable time of us asking for it.</w:t>
      </w:r>
    </w:p>
    <w:p w14:paraId="263EEC0B" w14:textId="77777777" w:rsidR="002749D0" w:rsidRDefault="00DC2767">
      <w:pPr>
        <w:pStyle w:val="Paragraphwithnumbering"/>
        <w:numPr>
          <w:ilvl w:val="1"/>
          <w:numId w:val="36"/>
        </w:numPr>
        <w:rPr>
          <w:sz w:val="22"/>
          <w:szCs w:val="22"/>
        </w:rPr>
      </w:pPr>
      <w:bookmarkStart w:id="64" w:name="f198f33a-72e5-4fea-bc59-f1b72bc5072d"/>
      <w:bookmarkEnd w:id="64"/>
      <w:r>
        <w:rPr>
          <w:sz w:val="22"/>
          <w:szCs w:val="22"/>
        </w:rPr>
        <w:t>We may have to suspend the supply of the products to:</w:t>
      </w:r>
    </w:p>
    <w:p w14:paraId="56F2232F" w14:textId="77777777" w:rsidR="002749D0" w:rsidRDefault="00DC2767">
      <w:pPr>
        <w:pStyle w:val="Subparagraphwithnumbering"/>
        <w:numPr>
          <w:ilvl w:val="2"/>
          <w:numId w:val="36"/>
        </w:numPr>
        <w:spacing w:line="360" w:lineRule="auto"/>
        <w:rPr>
          <w:sz w:val="22"/>
          <w:szCs w:val="22"/>
        </w:rPr>
      </w:pPr>
      <w:bookmarkStart w:id="65" w:name="b153bd49-43ca-4f5c-9c03-5e241c029080"/>
      <w:bookmarkEnd w:id="65"/>
      <w:r>
        <w:rPr>
          <w:sz w:val="22"/>
          <w:szCs w:val="22"/>
        </w:rPr>
        <w:t>Deal with technical problems or make minor technical changes;</w:t>
      </w:r>
    </w:p>
    <w:p w14:paraId="223C9CF7" w14:textId="77777777" w:rsidR="002749D0" w:rsidRDefault="00DC2767">
      <w:pPr>
        <w:pStyle w:val="Subparagraphwithnumbering"/>
        <w:numPr>
          <w:ilvl w:val="2"/>
          <w:numId w:val="36"/>
        </w:numPr>
        <w:spacing w:line="360" w:lineRule="auto"/>
        <w:rPr>
          <w:sz w:val="22"/>
          <w:szCs w:val="22"/>
        </w:rPr>
      </w:pPr>
      <w:bookmarkStart w:id="66" w:name="cb11229b-9afe-4ac4-b118-224be3b1c9d3"/>
      <w:bookmarkEnd w:id="66"/>
      <w:r>
        <w:rPr>
          <w:sz w:val="22"/>
          <w:szCs w:val="22"/>
        </w:rPr>
        <w:t>Update the products to reflect changes in relevant laws and regulatory requirements;</w:t>
      </w:r>
    </w:p>
    <w:p w14:paraId="0A5E6FDF" w14:textId="66623EF7" w:rsidR="002749D0" w:rsidRDefault="00DC2767">
      <w:pPr>
        <w:pStyle w:val="Subparagraphwithnumbering"/>
        <w:numPr>
          <w:ilvl w:val="2"/>
          <w:numId w:val="36"/>
        </w:numPr>
        <w:spacing w:line="360" w:lineRule="auto"/>
        <w:rPr>
          <w:sz w:val="22"/>
          <w:szCs w:val="22"/>
        </w:rPr>
      </w:pPr>
      <w:bookmarkStart w:id="67" w:name="e3aae840-7536-4be3-a84f-50bceafa8944"/>
      <w:bookmarkEnd w:id="67"/>
      <w:r>
        <w:rPr>
          <w:sz w:val="22"/>
          <w:szCs w:val="22"/>
        </w:rPr>
        <w:t xml:space="preserve">Make changes to the products as requested by you or notified by us to you (see clauses </w:t>
      </w:r>
      <w:r>
        <w:fldChar w:fldCharType="begin"/>
      </w:r>
      <w:r>
        <w:instrText>REF d598d47e-6971-417b-ab4a-1d054a8070f9 \n \h</w:instrText>
      </w:r>
      <w:r>
        <w:fldChar w:fldCharType="separate"/>
      </w:r>
      <w:r w:rsidR="000A4F32">
        <w:t>4</w:t>
      </w:r>
      <w:r>
        <w:fldChar w:fldCharType="end"/>
      </w:r>
      <w:r>
        <w:rPr>
          <w:sz w:val="22"/>
          <w:szCs w:val="22"/>
        </w:rPr>
        <w:t xml:space="preserve">  and  </w:t>
      </w:r>
      <w:r>
        <w:fldChar w:fldCharType="begin"/>
      </w:r>
      <w:r>
        <w:instrText>REF 5b2f59e3-5bb3-4b75-b064-76405965e024 \n \h</w:instrText>
      </w:r>
      <w:r>
        <w:fldChar w:fldCharType="separate"/>
      </w:r>
      <w:r w:rsidR="000A4F32">
        <w:t>5</w:t>
      </w:r>
      <w:r>
        <w:fldChar w:fldCharType="end"/>
      </w:r>
      <w:r>
        <w:rPr>
          <w:sz w:val="22"/>
          <w:szCs w:val="22"/>
        </w:rPr>
        <w:t xml:space="preserve"> ).</w:t>
      </w:r>
    </w:p>
    <w:p w14:paraId="63F68411" w14:textId="37BE1D90" w:rsidR="002749D0" w:rsidRDefault="00DC2767">
      <w:pPr>
        <w:pStyle w:val="Paragraphwithnumbering"/>
        <w:numPr>
          <w:ilvl w:val="1"/>
          <w:numId w:val="36"/>
        </w:numPr>
        <w:rPr>
          <w:sz w:val="22"/>
          <w:szCs w:val="22"/>
        </w:rPr>
      </w:pPr>
      <w:bookmarkStart w:id="68" w:name="29bf2f2a-cdee-4348-b448-934a6a58f419"/>
      <w:bookmarkEnd w:id="68"/>
      <w:r>
        <w:rPr>
          <w:sz w:val="22"/>
          <w:szCs w:val="22"/>
        </w:rPr>
        <w:t xml:space="preserve">We will contact you in advance to tell you we will be suspending supply of the products, unless the problem is urgent or an emergency. If we </w:t>
      </w:r>
      <w:proofErr w:type="gramStart"/>
      <w:r>
        <w:rPr>
          <w:sz w:val="22"/>
          <w:szCs w:val="22"/>
        </w:rPr>
        <w:t>have to</w:t>
      </w:r>
      <w:proofErr w:type="gramEnd"/>
      <w:r>
        <w:rPr>
          <w:sz w:val="22"/>
          <w:szCs w:val="22"/>
        </w:rPr>
        <w:t xml:space="preserve"> suspend the products for longer </w:t>
      </w:r>
      <w:proofErr w:type="gramStart"/>
      <w:r>
        <w:rPr>
          <w:sz w:val="22"/>
          <w:szCs w:val="22"/>
        </w:rPr>
        <w:t xml:space="preserve">than  </w:t>
      </w:r>
      <w:r w:rsidR="009855F9">
        <w:rPr>
          <w:sz w:val="22"/>
          <w:szCs w:val="22"/>
        </w:rPr>
        <w:t>3</w:t>
      </w:r>
      <w:proofErr w:type="gramEnd"/>
      <w:r w:rsidR="009855F9">
        <w:rPr>
          <w:sz w:val="22"/>
          <w:szCs w:val="22"/>
        </w:rPr>
        <w:t xml:space="preserve"> </w:t>
      </w:r>
      <w:proofErr w:type="gramStart"/>
      <w:r w:rsidR="009855F9">
        <w:rPr>
          <w:sz w:val="22"/>
          <w:szCs w:val="22"/>
        </w:rPr>
        <w:t>months</w:t>
      </w:r>
      <w:r>
        <w:rPr>
          <w:sz w:val="22"/>
          <w:szCs w:val="22"/>
        </w:rPr>
        <w:t xml:space="preserve">  you</w:t>
      </w:r>
      <w:proofErr w:type="gramEnd"/>
      <w:r>
        <w:rPr>
          <w:sz w:val="22"/>
          <w:szCs w:val="22"/>
        </w:rPr>
        <w:t xml:space="preserve"> may contact us to end the contract for the products and we will refund any sums you have paid in advance for the products in respect of the period after you end the contract.</w:t>
      </w:r>
    </w:p>
    <w:p w14:paraId="03357A03" w14:textId="686559E5" w:rsidR="002749D0" w:rsidRDefault="00DC2767">
      <w:pPr>
        <w:pStyle w:val="Paragraphwithnumbering"/>
        <w:numPr>
          <w:ilvl w:val="1"/>
          <w:numId w:val="36"/>
        </w:numPr>
        <w:rPr>
          <w:sz w:val="22"/>
          <w:szCs w:val="22"/>
        </w:rPr>
      </w:pPr>
      <w:bookmarkStart w:id="69" w:name="d0049164-d253-4747-b93f-fc96766204da"/>
      <w:bookmarkEnd w:id="69"/>
      <w:r>
        <w:rPr>
          <w:sz w:val="22"/>
          <w:szCs w:val="22"/>
        </w:rPr>
        <w:t xml:space="preserve">If you do not pay us for the products when you are supposed to (see clause  </w:t>
      </w:r>
      <w:r>
        <w:fldChar w:fldCharType="begin"/>
      </w:r>
      <w:r>
        <w:instrText>REF 5f6bb5e9-82ce-4873-aebf-8f5e47a6dc5a \n \h</w:instrText>
      </w:r>
      <w:r>
        <w:fldChar w:fldCharType="separate"/>
      </w:r>
      <w:r w:rsidR="000A4F32">
        <w:t>6.5</w:t>
      </w:r>
      <w:r>
        <w:fldChar w:fldCharType="end"/>
      </w:r>
      <w:r>
        <w:rPr>
          <w:sz w:val="22"/>
          <w:szCs w:val="22"/>
        </w:rPr>
        <w:t xml:space="preserve"> ) and you still do not make payment </w:t>
      </w:r>
      <w:proofErr w:type="gramStart"/>
      <w:r>
        <w:rPr>
          <w:sz w:val="22"/>
          <w:szCs w:val="22"/>
        </w:rPr>
        <w:t xml:space="preserve">within  </w:t>
      </w:r>
      <w:r w:rsidR="009855F9">
        <w:rPr>
          <w:sz w:val="22"/>
          <w:szCs w:val="22"/>
        </w:rPr>
        <w:t>14</w:t>
      </w:r>
      <w:proofErr w:type="gramEnd"/>
      <w:r>
        <w:rPr>
          <w:sz w:val="22"/>
          <w:szCs w:val="22"/>
        </w:rPr>
        <w:t xml:space="preserve">  days of us reminding you that payment is due, we may suspend supply of the products until you have paid us the outstanding amounts. As well as suspending the products we can also charge you interest on your overdue payments (see clause  </w:t>
      </w:r>
      <w:r>
        <w:fldChar w:fldCharType="begin"/>
      </w:r>
      <w:r>
        <w:instrText>REF 1555000b-ae83-4738-aec8-8c00ea897eac \n \h</w:instrText>
      </w:r>
      <w:r>
        <w:fldChar w:fldCharType="separate"/>
      </w:r>
      <w:r w:rsidR="000A4F32">
        <w:t>6.7</w:t>
      </w:r>
      <w:r>
        <w:fldChar w:fldCharType="end"/>
      </w:r>
      <w:r>
        <w:rPr>
          <w:sz w:val="22"/>
          <w:szCs w:val="22"/>
        </w:rPr>
        <w:t xml:space="preserve"> ).</w:t>
      </w:r>
    </w:p>
    <w:p w14:paraId="359685E7" w14:textId="77777777" w:rsidR="002749D0" w:rsidRDefault="00DC2767">
      <w:pPr>
        <w:pStyle w:val="Articlewithnumbering"/>
        <w:numPr>
          <w:ilvl w:val="0"/>
          <w:numId w:val="36"/>
        </w:numPr>
        <w:rPr>
          <w:sz w:val="22"/>
          <w:szCs w:val="22"/>
        </w:rPr>
      </w:pPr>
      <w:bookmarkStart w:id="70" w:name="d6522861-de62-4a9d-b8a3-c1519134190c"/>
      <w:bookmarkEnd w:id="70"/>
      <w:r>
        <w:rPr>
          <w:b/>
          <w:bCs/>
          <w:sz w:val="22"/>
          <w:szCs w:val="22"/>
        </w:rPr>
        <w:t>Risk and ownership</w:t>
      </w:r>
    </w:p>
    <w:p w14:paraId="6A9BCD54" w14:textId="77777777" w:rsidR="002749D0" w:rsidRDefault="00DC2767">
      <w:pPr>
        <w:pStyle w:val="Paragraphwithnumbering"/>
        <w:numPr>
          <w:ilvl w:val="1"/>
          <w:numId w:val="36"/>
        </w:numPr>
        <w:rPr>
          <w:sz w:val="22"/>
          <w:szCs w:val="22"/>
        </w:rPr>
      </w:pPr>
      <w:bookmarkStart w:id="71" w:name="849d62c6-72cb-4e2a-aef0-0ef5b838cf41"/>
      <w:bookmarkEnd w:id="71"/>
      <w:r>
        <w:rPr>
          <w:sz w:val="22"/>
          <w:szCs w:val="22"/>
        </w:rPr>
        <w:t>Goods remain at our risk until they are delivered into your physical possession. Once the goods have been delivered to you, they will be at your risk.</w:t>
      </w:r>
    </w:p>
    <w:p w14:paraId="7620FB42" w14:textId="77777777" w:rsidR="002749D0" w:rsidRDefault="00DC2767">
      <w:pPr>
        <w:pStyle w:val="Paragraphwithnumbering"/>
        <w:numPr>
          <w:ilvl w:val="1"/>
          <w:numId w:val="36"/>
        </w:numPr>
        <w:rPr>
          <w:sz w:val="22"/>
          <w:szCs w:val="22"/>
        </w:rPr>
      </w:pPr>
      <w:bookmarkStart w:id="72" w:name="3b1df62d-cc31-4971-bdf6-5bb6e69412ae"/>
      <w:bookmarkEnd w:id="72"/>
      <w:r>
        <w:rPr>
          <w:sz w:val="22"/>
          <w:szCs w:val="22"/>
        </w:rPr>
        <w:t>If you choose to use your own carrier or courier which we have not offered, the goods will be at your risk from the time they are handed to that carrier.</w:t>
      </w:r>
    </w:p>
    <w:p w14:paraId="6A541AD2" w14:textId="77777777" w:rsidR="002749D0" w:rsidRDefault="00DC2767">
      <w:pPr>
        <w:pStyle w:val="Paragraphwithnumbering"/>
        <w:numPr>
          <w:ilvl w:val="1"/>
          <w:numId w:val="36"/>
        </w:numPr>
        <w:rPr>
          <w:sz w:val="22"/>
          <w:szCs w:val="22"/>
        </w:rPr>
      </w:pPr>
      <w:bookmarkStart w:id="73" w:name="3cd5045f-e04c-4c6d-84eb-09b2dc1cec5e"/>
      <w:bookmarkEnd w:id="73"/>
      <w:r>
        <w:rPr>
          <w:sz w:val="22"/>
          <w:szCs w:val="22"/>
        </w:rPr>
        <w:t>Ownership of the goods will pass to you when the goods are delivered to you.</w:t>
      </w:r>
    </w:p>
    <w:p w14:paraId="3795D044" w14:textId="77777777" w:rsidR="002749D0" w:rsidRDefault="00DC2767">
      <w:pPr>
        <w:pStyle w:val="Articlewithnumbering"/>
        <w:numPr>
          <w:ilvl w:val="0"/>
          <w:numId w:val="36"/>
        </w:numPr>
        <w:rPr>
          <w:sz w:val="22"/>
          <w:szCs w:val="22"/>
        </w:rPr>
      </w:pPr>
      <w:bookmarkStart w:id="74" w:name="c58b170f-4683-4811-83dd-f2cbf9403b72"/>
      <w:bookmarkEnd w:id="74"/>
      <w:r>
        <w:rPr>
          <w:b/>
          <w:bCs/>
          <w:sz w:val="22"/>
          <w:szCs w:val="22"/>
        </w:rPr>
        <w:t>Your cancellation rights</w:t>
      </w:r>
    </w:p>
    <w:p w14:paraId="0963A2B7" w14:textId="462E4660" w:rsidR="002749D0" w:rsidRDefault="00DC2767">
      <w:pPr>
        <w:pStyle w:val="Paragraphwithnumbering"/>
        <w:numPr>
          <w:ilvl w:val="1"/>
          <w:numId w:val="36"/>
        </w:numPr>
        <w:rPr>
          <w:sz w:val="22"/>
          <w:szCs w:val="22"/>
        </w:rPr>
      </w:pPr>
      <w:bookmarkStart w:id="75" w:name="c82598f4-94e4-45a9-99c5-edb8a79a328f"/>
      <w:bookmarkEnd w:id="75"/>
      <w:r>
        <w:rPr>
          <w:sz w:val="22"/>
          <w:szCs w:val="22"/>
        </w:rPr>
        <w:t>We provided you with this information at the time the contract was made.</w:t>
      </w:r>
    </w:p>
    <w:p w14:paraId="4E65EA12" w14:textId="49549502" w:rsidR="002749D0" w:rsidRDefault="00DC2767">
      <w:pPr>
        <w:pStyle w:val="Paragraphwithnumbering"/>
        <w:numPr>
          <w:ilvl w:val="1"/>
          <w:numId w:val="36"/>
        </w:numPr>
        <w:rPr>
          <w:sz w:val="22"/>
          <w:szCs w:val="22"/>
        </w:rPr>
      </w:pPr>
      <w:bookmarkStart w:id="76" w:name="c65e2b2a-7ac9-4b23-a78e-45bab2112531"/>
      <w:bookmarkEnd w:id="76"/>
      <w:r>
        <w:rPr>
          <w:sz w:val="22"/>
          <w:szCs w:val="22"/>
        </w:rPr>
        <w:lastRenderedPageBreak/>
        <w:t xml:space="preserve">Under The Consumer Contracts (Information, Cancellation and Additional Charges) Regulations 2013 SI 2013/3134 you have the legal right to cancel your order (subject to the exceptions contained in clauses  </w:t>
      </w:r>
      <w:r>
        <w:fldChar w:fldCharType="begin"/>
      </w:r>
      <w:r>
        <w:instrText>REF 9fe0c7ff-3131-4bcb-88dd-9bfbcf5a3ada \n \h</w:instrText>
      </w:r>
      <w:r>
        <w:fldChar w:fldCharType="separate"/>
      </w:r>
      <w:r w:rsidR="000A4F32">
        <w:t>9.3</w:t>
      </w:r>
      <w:r>
        <w:fldChar w:fldCharType="end"/>
      </w:r>
      <w:r>
        <w:rPr>
          <w:sz w:val="22"/>
          <w:szCs w:val="22"/>
        </w:rPr>
        <w:t xml:space="preserve"> , </w:t>
      </w:r>
      <w:r>
        <w:fldChar w:fldCharType="begin"/>
      </w:r>
      <w:r>
        <w:instrText>REF e5513b99-a5dc-466d-ab03-f3166bbd0c45 \n \h</w:instrText>
      </w:r>
      <w:r>
        <w:fldChar w:fldCharType="separate"/>
      </w:r>
      <w:r w:rsidR="000A4F32">
        <w:t>9.4</w:t>
      </w:r>
      <w:r>
        <w:fldChar w:fldCharType="end"/>
      </w:r>
      <w:r>
        <w:rPr>
          <w:sz w:val="22"/>
          <w:szCs w:val="22"/>
        </w:rPr>
        <w:t xml:space="preserve">  and  </w:t>
      </w:r>
      <w:r>
        <w:fldChar w:fldCharType="begin"/>
      </w:r>
      <w:r>
        <w:instrText>REF 4421447c-084c-43bc-9dbb-bc5108f88304 \n \h</w:instrText>
      </w:r>
      <w:r>
        <w:fldChar w:fldCharType="separate"/>
      </w:r>
      <w:r w:rsidR="000A4F32">
        <w:t>9.5</w:t>
      </w:r>
      <w:r>
        <w:fldChar w:fldCharType="end"/>
      </w:r>
      <w:r>
        <w:rPr>
          <w:sz w:val="22"/>
          <w:szCs w:val="22"/>
        </w:rPr>
        <w:t xml:space="preserve"> ) within 14 calendar days in accordance with the provisions set out in this clause.</w:t>
      </w:r>
    </w:p>
    <w:p w14:paraId="36D19918" w14:textId="77777777" w:rsidR="002749D0" w:rsidRDefault="00DC2767">
      <w:pPr>
        <w:pStyle w:val="Paragraphwithnumbering"/>
        <w:numPr>
          <w:ilvl w:val="1"/>
          <w:numId w:val="36"/>
        </w:numPr>
        <w:rPr>
          <w:sz w:val="22"/>
          <w:szCs w:val="22"/>
        </w:rPr>
      </w:pPr>
      <w:bookmarkStart w:id="77" w:name="9fe0c7ff-3131-4bcb-88dd-9bfbcf5a3ada"/>
      <w:bookmarkEnd w:id="77"/>
      <w:r>
        <w:rPr>
          <w:sz w:val="22"/>
          <w:szCs w:val="22"/>
        </w:rPr>
        <w:t xml:space="preserve">The Consumer Contracts (Information, Cancellation and Additional Charges) Regulations 2013 SI 2013/3134 do not apply if the services you have ordered are of a gambling, banking, credit, insurance, personal pension, investment, or payment nature. </w:t>
      </w:r>
      <w:r>
        <w:rPr>
          <w:sz w:val="22"/>
          <w:szCs w:val="22"/>
        </w:rPr>
        <w:tab/>
      </w:r>
    </w:p>
    <w:p w14:paraId="21EAFE6B" w14:textId="77777777" w:rsidR="002749D0" w:rsidRDefault="00DC2767">
      <w:pPr>
        <w:pStyle w:val="Paragraphwithnumbering"/>
        <w:numPr>
          <w:ilvl w:val="1"/>
          <w:numId w:val="36"/>
        </w:numPr>
        <w:rPr>
          <w:sz w:val="22"/>
          <w:szCs w:val="22"/>
        </w:rPr>
      </w:pPr>
      <w:bookmarkStart w:id="78" w:name="e5513b99-a5dc-466d-ab03-f3166bbd0c45"/>
      <w:bookmarkEnd w:id="78"/>
      <w:r>
        <w:rPr>
          <w:sz w:val="22"/>
          <w:szCs w:val="22"/>
        </w:rPr>
        <w:t>In accordance with The Consumer Contracts (Information, Cancellation and Additional Charges) Regulations 2013 SI 2013/3134  you cannot cancel your contract if the services you have ordered are passenger transport services, services (other than the supply of water, gas, electricity or heating) for which the price is dependent on fluctuations in the financial market, urgent repairs or maintenance where you have specifically requested a visit, accommodation, transport of goods, vehicle rental services, catering or services related to leisure activities  (if the contract provides for a specific date or period of performance).</w:t>
      </w:r>
    </w:p>
    <w:p w14:paraId="4F2F1A66" w14:textId="7AFB0A20" w:rsidR="002749D0" w:rsidRDefault="00DC2767">
      <w:pPr>
        <w:pStyle w:val="Paragraphwithnumbering"/>
        <w:numPr>
          <w:ilvl w:val="1"/>
          <w:numId w:val="36"/>
        </w:numPr>
        <w:rPr>
          <w:sz w:val="22"/>
          <w:szCs w:val="22"/>
        </w:rPr>
      </w:pPr>
      <w:bookmarkStart w:id="79" w:name="4421447c-084c-43bc-9dbb-bc5108f88304"/>
      <w:bookmarkEnd w:id="79"/>
      <w:r>
        <w:rPr>
          <w:sz w:val="22"/>
          <w:szCs w:val="22"/>
        </w:rPr>
        <w:t xml:space="preserve">For most of our products bought </w:t>
      </w:r>
      <w:r w:rsidR="003A7A49">
        <w:rPr>
          <w:sz w:val="22"/>
          <w:szCs w:val="22"/>
        </w:rPr>
        <w:t>off premises</w:t>
      </w:r>
      <w:r>
        <w:rPr>
          <w:sz w:val="22"/>
          <w:szCs w:val="22"/>
        </w:rPr>
        <w:t>, you have a legal right to change your mind about your purchase and receive a refund of what you paid for it, including the delivery costs. This is subject to some exceptions when you can't change your mind including:</w:t>
      </w:r>
    </w:p>
    <w:p w14:paraId="5D14987D" w14:textId="77777777" w:rsidR="002749D0" w:rsidRDefault="00DC2767">
      <w:pPr>
        <w:pStyle w:val="Subparagraphwithnumbering"/>
        <w:numPr>
          <w:ilvl w:val="2"/>
          <w:numId w:val="36"/>
        </w:numPr>
        <w:spacing w:line="360" w:lineRule="auto"/>
        <w:rPr>
          <w:sz w:val="22"/>
          <w:szCs w:val="22"/>
        </w:rPr>
      </w:pPr>
      <w:bookmarkStart w:id="80" w:name="96e81d26-3e88-4c28-a678-c1b259e0351d"/>
      <w:bookmarkEnd w:id="80"/>
      <w:r>
        <w:rPr>
          <w:sz w:val="22"/>
          <w:szCs w:val="22"/>
        </w:rPr>
        <w:t>digital products, after you have started to download or stream these;</w:t>
      </w:r>
    </w:p>
    <w:p w14:paraId="7A2AE0A7" w14:textId="77777777" w:rsidR="002749D0" w:rsidRDefault="00DC2767">
      <w:pPr>
        <w:pStyle w:val="Subparagraphwithnumbering"/>
        <w:numPr>
          <w:ilvl w:val="2"/>
          <w:numId w:val="36"/>
        </w:numPr>
        <w:spacing w:line="360" w:lineRule="auto"/>
        <w:rPr>
          <w:sz w:val="22"/>
          <w:szCs w:val="22"/>
        </w:rPr>
      </w:pPr>
      <w:bookmarkStart w:id="81" w:name="13e23062-c10d-47bb-b288-c489d9237a97"/>
      <w:bookmarkEnd w:id="81"/>
      <w:r>
        <w:rPr>
          <w:sz w:val="22"/>
          <w:szCs w:val="22"/>
        </w:rPr>
        <w:t>services, once these have been completed;</w:t>
      </w:r>
    </w:p>
    <w:p w14:paraId="59F9606D" w14:textId="77777777" w:rsidR="002749D0" w:rsidRDefault="00DC2767">
      <w:pPr>
        <w:pStyle w:val="Subparagraphwithnumbering"/>
        <w:numPr>
          <w:ilvl w:val="2"/>
          <w:numId w:val="36"/>
        </w:numPr>
        <w:spacing w:line="360" w:lineRule="auto"/>
        <w:rPr>
          <w:sz w:val="22"/>
          <w:szCs w:val="22"/>
        </w:rPr>
      </w:pPr>
      <w:bookmarkStart w:id="82" w:name="6ca8c0e8-d1af-4b63-8ac8-4ddcf6d9e0c5"/>
      <w:bookmarkEnd w:id="82"/>
      <w:r>
        <w:rPr>
          <w:sz w:val="22"/>
          <w:szCs w:val="22"/>
        </w:rPr>
        <w:t>products sealed for health protection or hygiene purposes, once these have been unsealed after you receive them;</w:t>
      </w:r>
    </w:p>
    <w:p w14:paraId="4EF515E1" w14:textId="77777777" w:rsidR="002749D0" w:rsidRDefault="00DC2767">
      <w:pPr>
        <w:pStyle w:val="Subparagraphwithnumbering"/>
        <w:numPr>
          <w:ilvl w:val="2"/>
          <w:numId w:val="36"/>
        </w:numPr>
        <w:spacing w:line="360" w:lineRule="auto"/>
        <w:rPr>
          <w:sz w:val="22"/>
          <w:szCs w:val="22"/>
        </w:rPr>
      </w:pPr>
      <w:bookmarkStart w:id="83" w:name="c20835de-0d08-45d9-9ba8-34c9b68b8a9d"/>
      <w:bookmarkEnd w:id="83"/>
      <w:r>
        <w:rPr>
          <w:sz w:val="22"/>
          <w:szCs w:val="22"/>
        </w:rPr>
        <w:t>sealed audio or sealed video recordings or sealed computer software, once these products are unsealed after you receive them;</w:t>
      </w:r>
    </w:p>
    <w:p w14:paraId="2B55423D" w14:textId="714645F2" w:rsidR="002749D0" w:rsidRDefault="00DC2767">
      <w:pPr>
        <w:pStyle w:val="Subparagraphwithnumbering"/>
        <w:numPr>
          <w:ilvl w:val="2"/>
          <w:numId w:val="36"/>
        </w:numPr>
        <w:spacing w:line="360" w:lineRule="auto"/>
        <w:rPr>
          <w:sz w:val="22"/>
          <w:szCs w:val="22"/>
        </w:rPr>
      </w:pPr>
      <w:bookmarkStart w:id="84" w:name="f02cd172-05ce-4da3-aa92-870490177a62"/>
      <w:bookmarkEnd w:id="84"/>
      <w:r>
        <w:rPr>
          <w:sz w:val="22"/>
          <w:szCs w:val="22"/>
        </w:rPr>
        <w:t xml:space="preserve">goods that are made to your specifications or are clearly personalised; </w:t>
      </w:r>
    </w:p>
    <w:p w14:paraId="02712E5B" w14:textId="64CDD6FF" w:rsidR="00AD0EE4" w:rsidRDefault="00AD0EE4">
      <w:pPr>
        <w:pStyle w:val="Subparagraphwithnumbering"/>
        <w:numPr>
          <w:ilvl w:val="2"/>
          <w:numId w:val="36"/>
        </w:numPr>
        <w:spacing w:line="360" w:lineRule="auto"/>
        <w:rPr>
          <w:sz w:val="22"/>
          <w:szCs w:val="22"/>
        </w:rPr>
      </w:pPr>
      <w:r>
        <w:rPr>
          <w:sz w:val="22"/>
          <w:szCs w:val="22"/>
        </w:rPr>
        <w:t>special order goods</w:t>
      </w:r>
      <w:r w:rsidR="008853D3">
        <w:rPr>
          <w:sz w:val="22"/>
          <w:szCs w:val="22"/>
        </w:rPr>
        <w:t>; and</w:t>
      </w:r>
    </w:p>
    <w:p w14:paraId="00DAEE6A" w14:textId="77777777" w:rsidR="002749D0" w:rsidRDefault="00DC2767">
      <w:pPr>
        <w:pStyle w:val="Subparagraphwithnumbering"/>
        <w:numPr>
          <w:ilvl w:val="2"/>
          <w:numId w:val="36"/>
        </w:numPr>
        <w:spacing w:line="360" w:lineRule="auto"/>
        <w:rPr>
          <w:sz w:val="22"/>
          <w:szCs w:val="22"/>
        </w:rPr>
      </w:pPr>
      <w:bookmarkStart w:id="85" w:name="380dd0b3-3312-401b-a799-f20ea84a8c57"/>
      <w:bookmarkEnd w:id="85"/>
      <w:r>
        <w:rPr>
          <w:sz w:val="22"/>
          <w:szCs w:val="22"/>
        </w:rPr>
        <w:t>goods which become mixed inseparably with other items after their delivery.</w:t>
      </w:r>
    </w:p>
    <w:p w14:paraId="69F8FA39" w14:textId="77777777" w:rsidR="002749D0" w:rsidRDefault="00DC2767">
      <w:pPr>
        <w:pStyle w:val="Paragraphwithnumbering"/>
        <w:numPr>
          <w:ilvl w:val="1"/>
          <w:numId w:val="36"/>
        </w:numPr>
        <w:rPr>
          <w:sz w:val="22"/>
          <w:szCs w:val="22"/>
        </w:rPr>
      </w:pPr>
      <w:bookmarkStart w:id="86" w:name="5b496206-3b09-4854-b037-3ac3b099fbfa"/>
      <w:bookmarkEnd w:id="86"/>
      <w:r>
        <w:rPr>
          <w:sz w:val="22"/>
          <w:szCs w:val="22"/>
        </w:rPr>
        <w:t xml:space="preserve">If you change your mind about </w:t>
      </w:r>
      <w:proofErr w:type="gramStart"/>
      <w:r>
        <w:rPr>
          <w:sz w:val="22"/>
          <w:szCs w:val="22"/>
        </w:rPr>
        <w:t>products</w:t>
      </w:r>
      <w:proofErr w:type="gramEnd"/>
      <w:r>
        <w:rPr>
          <w:sz w:val="22"/>
          <w:szCs w:val="22"/>
        </w:rPr>
        <w:t xml:space="preserve"> you must let us know no later than 14 days after:</w:t>
      </w:r>
    </w:p>
    <w:p w14:paraId="0FA452E0" w14:textId="77777777" w:rsidR="002749D0" w:rsidRDefault="00DC2767">
      <w:pPr>
        <w:pStyle w:val="Subparagraphwithnumbering"/>
        <w:numPr>
          <w:ilvl w:val="2"/>
          <w:numId w:val="36"/>
        </w:numPr>
        <w:spacing w:line="360" w:lineRule="auto"/>
        <w:rPr>
          <w:sz w:val="22"/>
          <w:szCs w:val="22"/>
        </w:rPr>
      </w:pPr>
      <w:bookmarkStart w:id="87" w:name="7a658987-fea5-413a-9fd7-e42c0b1a4c6b"/>
      <w:bookmarkEnd w:id="87"/>
      <w:r>
        <w:rPr>
          <w:sz w:val="22"/>
          <w:szCs w:val="22"/>
        </w:rPr>
        <w:lastRenderedPageBreak/>
        <w:t>the day we deliver your products, if they are goods. If the goods are for regular delivery (for example, a subscription), you can only change your mind after the first delivery. If the goods are split into several deliveries over different days, the period runs from the day after the last delivery.</w:t>
      </w:r>
    </w:p>
    <w:p w14:paraId="2E0C051D" w14:textId="77777777" w:rsidR="002749D0" w:rsidRDefault="00DC2767">
      <w:pPr>
        <w:pStyle w:val="Subparagraphwithnumbering"/>
        <w:numPr>
          <w:ilvl w:val="2"/>
          <w:numId w:val="36"/>
        </w:numPr>
        <w:spacing w:line="360" w:lineRule="auto"/>
        <w:rPr>
          <w:sz w:val="22"/>
          <w:szCs w:val="22"/>
        </w:rPr>
      </w:pPr>
      <w:bookmarkStart w:id="88" w:name="d63cb6ef-4087-4b34-ae71-5e335e550dc7"/>
      <w:bookmarkEnd w:id="88"/>
      <w:r>
        <w:rPr>
          <w:sz w:val="22"/>
          <w:szCs w:val="22"/>
        </w:rPr>
        <w:t>the day we confirm we have accepted your order, if it is for a service.</w:t>
      </w:r>
    </w:p>
    <w:p w14:paraId="1E2CE3AF" w14:textId="77777777" w:rsidR="002749D0" w:rsidRDefault="00DC2767">
      <w:pPr>
        <w:pStyle w:val="Subparagraphwithnumbering"/>
        <w:numPr>
          <w:ilvl w:val="2"/>
          <w:numId w:val="36"/>
        </w:numPr>
        <w:spacing w:line="360" w:lineRule="auto"/>
        <w:rPr>
          <w:sz w:val="22"/>
          <w:szCs w:val="22"/>
        </w:rPr>
      </w:pPr>
      <w:bookmarkStart w:id="89" w:name="55131858-8897-486e-9f39-0ff060bc672c"/>
      <w:bookmarkEnd w:id="89"/>
      <w:r>
        <w:rPr>
          <w:sz w:val="22"/>
          <w:szCs w:val="22"/>
        </w:rPr>
        <w:t xml:space="preserve">the day we confirm we have accepted your order, if it is for digital content for download or </w:t>
      </w:r>
      <w:proofErr w:type="gramStart"/>
      <w:r>
        <w:rPr>
          <w:sz w:val="22"/>
          <w:szCs w:val="22"/>
        </w:rPr>
        <w:t>streaming ,</w:t>
      </w:r>
      <w:proofErr w:type="gramEnd"/>
      <w:r>
        <w:rPr>
          <w:sz w:val="22"/>
          <w:szCs w:val="22"/>
        </w:rPr>
        <w:t xml:space="preserve"> although you can't change your mind about digital content once we have started providing it.</w:t>
      </w:r>
    </w:p>
    <w:p w14:paraId="3B276241" w14:textId="39A34A27" w:rsidR="002749D0" w:rsidRDefault="00DC2767">
      <w:pPr>
        <w:pStyle w:val="Paragraphwithnumbering"/>
        <w:numPr>
          <w:ilvl w:val="1"/>
          <w:numId w:val="36"/>
        </w:numPr>
        <w:rPr>
          <w:sz w:val="22"/>
          <w:szCs w:val="22"/>
        </w:rPr>
      </w:pPr>
      <w:bookmarkStart w:id="90" w:name="6dc6af49-dffb-4d87-b55a-f9af24675de8"/>
      <w:bookmarkEnd w:id="90"/>
      <w:r>
        <w:rPr>
          <w:sz w:val="22"/>
          <w:szCs w:val="22"/>
        </w:rPr>
        <w:t xml:space="preserve">We </w:t>
      </w:r>
      <w:r w:rsidR="00F75392">
        <w:rPr>
          <w:sz w:val="22"/>
          <w:szCs w:val="22"/>
        </w:rPr>
        <w:t>do not refund delivery costs</w:t>
      </w:r>
      <w:r>
        <w:rPr>
          <w:sz w:val="22"/>
          <w:szCs w:val="22"/>
        </w:rPr>
        <w:t>.</w:t>
      </w:r>
    </w:p>
    <w:p w14:paraId="70F11B7F" w14:textId="77777777" w:rsidR="002749D0" w:rsidRDefault="00DC2767">
      <w:pPr>
        <w:pStyle w:val="Paragraphwithnumbering"/>
        <w:numPr>
          <w:ilvl w:val="1"/>
          <w:numId w:val="36"/>
        </w:numPr>
        <w:rPr>
          <w:sz w:val="22"/>
          <w:szCs w:val="22"/>
        </w:rPr>
      </w:pPr>
      <w:bookmarkStart w:id="91" w:name="d29bb1d1-b5d5-4334-a0b9-69006804c86f"/>
      <w:bookmarkEnd w:id="91"/>
      <w:r>
        <w:rPr>
          <w:sz w:val="22"/>
          <w:szCs w:val="22"/>
        </w:rPr>
        <w:t>Where your order includes installation of goods, other services, or digital content, you may cancel the installation, services or digital content within 14 days starting on the day after the contract for the installation, services or digital content is made (the Services Cancellation Period), unless the installation or services have been completed or the digital content has begun.</w:t>
      </w:r>
    </w:p>
    <w:p w14:paraId="6CB8C6B4" w14:textId="77777777" w:rsidR="002749D0" w:rsidRDefault="00DC2767">
      <w:pPr>
        <w:pStyle w:val="Subparagraphwithnumbering"/>
        <w:numPr>
          <w:ilvl w:val="2"/>
          <w:numId w:val="36"/>
        </w:numPr>
        <w:spacing w:line="360" w:lineRule="auto"/>
        <w:rPr>
          <w:sz w:val="22"/>
          <w:szCs w:val="22"/>
        </w:rPr>
      </w:pPr>
      <w:bookmarkStart w:id="92" w:name="474ee6f0-dd4b-4d41-9527-8bccf819166a"/>
      <w:bookmarkEnd w:id="92"/>
      <w:r>
        <w:rPr>
          <w:sz w:val="22"/>
          <w:szCs w:val="22"/>
        </w:rPr>
        <w:t>If you ask us to begin the installation, services or digital content within the Services Cancellation Period, we require you to make an express request on paper or another durable medium. You acknowledge that you will lose your right to cancel once the installation or services have been fully performed or the digital content has begun.</w:t>
      </w:r>
    </w:p>
    <w:p w14:paraId="07ABD311" w14:textId="12BCC163" w:rsidR="002749D0" w:rsidRDefault="00DC2767">
      <w:pPr>
        <w:pStyle w:val="Subparagraphwithnumbering"/>
        <w:numPr>
          <w:ilvl w:val="2"/>
          <w:numId w:val="36"/>
        </w:numPr>
        <w:spacing w:line="360" w:lineRule="auto"/>
        <w:rPr>
          <w:sz w:val="22"/>
          <w:szCs w:val="22"/>
        </w:rPr>
      </w:pPr>
      <w:bookmarkStart w:id="93" w:name="3e3030f0-f33a-4359-8b49-19f386593d61"/>
      <w:bookmarkEnd w:id="93"/>
      <w:r>
        <w:rPr>
          <w:sz w:val="22"/>
          <w:szCs w:val="22"/>
        </w:rPr>
        <w:t xml:space="preserve">Your right to cancel continues until the end of the Services Cancellation Period, or until completion of the services or commencement of the digital content (whichever occurs first). If you cancel during the Services Cancellation Period, we may charge you a reasonable amount for any installation, services or digital content provided up to the point when we receive your cancellation </w:t>
      </w:r>
      <w:proofErr w:type="gramStart"/>
      <w:r>
        <w:rPr>
          <w:sz w:val="22"/>
          <w:szCs w:val="22"/>
        </w:rPr>
        <w:t>notice, and</w:t>
      </w:r>
      <w:proofErr w:type="gramEnd"/>
      <w:r>
        <w:rPr>
          <w:sz w:val="22"/>
          <w:szCs w:val="22"/>
        </w:rPr>
        <w:t xml:space="preserve"> will provide a partial and proportionate refund accordingly.</w:t>
      </w:r>
    </w:p>
    <w:p w14:paraId="65CCE766" w14:textId="1198A721" w:rsidR="002749D0" w:rsidRDefault="00DC2767">
      <w:pPr>
        <w:pStyle w:val="Subparagraphwithnumbering"/>
        <w:numPr>
          <w:ilvl w:val="2"/>
          <w:numId w:val="36"/>
        </w:numPr>
        <w:spacing w:line="360" w:lineRule="auto"/>
        <w:rPr>
          <w:sz w:val="22"/>
          <w:szCs w:val="22"/>
        </w:rPr>
      </w:pPr>
      <w:bookmarkStart w:id="94" w:name="27139c17-2fbc-4927-b4ae-ded25ceabecd"/>
      <w:bookmarkEnd w:id="94"/>
      <w:r>
        <w:rPr>
          <w:sz w:val="22"/>
          <w:szCs w:val="22"/>
        </w:rPr>
        <w:t xml:space="preserve">Where your order includes goods and installation or other services, this clause </w:t>
      </w:r>
      <w:r>
        <w:fldChar w:fldCharType="begin"/>
      </w:r>
      <w:r>
        <w:instrText>REF d29bb1d1-b5d5-4334-a0b9-69006804c86f \n \h</w:instrText>
      </w:r>
      <w:r>
        <w:fldChar w:fldCharType="separate"/>
      </w:r>
      <w:r w:rsidR="000A4F32">
        <w:t>9.8</w:t>
      </w:r>
      <w:r>
        <w:fldChar w:fldCharType="end"/>
      </w:r>
      <w:r>
        <w:rPr>
          <w:sz w:val="22"/>
          <w:szCs w:val="22"/>
        </w:rPr>
        <w:t xml:space="preserve">  applies separately to the provisions regarding goods.</w:t>
      </w:r>
    </w:p>
    <w:p w14:paraId="00D6250D" w14:textId="5DE79AFB" w:rsidR="002749D0" w:rsidRDefault="00DC2767">
      <w:pPr>
        <w:pStyle w:val="Paragraphwithnumbering"/>
        <w:numPr>
          <w:ilvl w:val="1"/>
          <w:numId w:val="36"/>
        </w:numPr>
        <w:rPr>
          <w:sz w:val="22"/>
          <w:szCs w:val="22"/>
        </w:rPr>
      </w:pPr>
      <w:bookmarkStart w:id="95" w:name="17b08aee-b92a-4ea9-9874-f02d0eb3f5d0"/>
      <w:bookmarkEnd w:id="95"/>
      <w:r>
        <w:rPr>
          <w:sz w:val="22"/>
          <w:szCs w:val="22"/>
        </w:rPr>
        <w:t xml:space="preserve">We </w:t>
      </w:r>
      <w:r w:rsidR="005A6EF3">
        <w:rPr>
          <w:sz w:val="22"/>
          <w:szCs w:val="22"/>
        </w:rPr>
        <w:t>will not refund you</w:t>
      </w:r>
      <w:r>
        <w:rPr>
          <w:sz w:val="22"/>
          <w:szCs w:val="22"/>
        </w:rPr>
        <w:t xml:space="preserve"> if you have used or damaged products. </w:t>
      </w:r>
    </w:p>
    <w:p w14:paraId="325813E7" w14:textId="77777777" w:rsidR="002749D0" w:rsidRDefault="00DC2767">
      <w:pPr>
        <w:pStyle w:val="Articlewithnumbering"/>
        <w:numPr>
          <w:ilvl w:val="0"/>
          <w:numId w:val="36"/>
        </w:numPr>
        <w:rPr>
          <w:sz w:val="22"/>
          <w:szCs w:val="22"/>
        </w:rPr>
      </w:pPr>
      <w:bookmarkStart w:id="96" w:name="75db09f0-0f8a-4596-9f89-e8ede70968ed"/>
      <w:bookmarkEnd w:id="96"/>
      <w:r>
        <w:rPr>
          <w:b/>
          <w:bCs/>
          <w:sz w:val="22"/>
          <w:szCs w:val="22"/>
        </w:rPr>
        <w:t>How to cancel</w:t>
      </w:r>
    </w:p>
    <w:p w14:paraId="780056E3" w14:textId="19652EC9" w:rsidR="002749D0" w:rsidRDefault="00DC2767">
      <w:pPr>
        <w:pStyle w:val="Paragraphwithnumbering"/>
        <w:numPr>
          <w:ilvl w:val="1"/>
          <w:numId w:val="36"/>
        </w:numPr>
        <w:rPr>
          <w:sz w:val="22"/>
          <w:szCs w:val="22"/>
        </w:rPr>
      </w:pPr>
      <w:bookmarkStart w:id="97" w:name="11c97bc8-0a7a-4e63-8997-eea97c5b8985"/>
      <w:bookmarkEnd w:id="97"/>
      <w:r>
        <w:rPr>
          <w:sz w:val="22"/>
          <w:szCs w:val="22"/>
        </w:rPr>
        <w:t xml:space="preserve">To let us know you want to change your mind, contact our Customer Service Team </w:t>
      </w:r>
      <w:proofErr w:type="gramStart"/>
      <w:r>
        <w:rPr>
          <w:sz w:val="22"/>
          <w:szCs w:val="22"/>
        </w:rPr>
        <w:t xml:space="preserve">at  </w:t>
      </w:r>
      <w:r w:rsidR="00337427">
        <w:rPr>
          <w:sz w:val="22"/>
          <w:szCs w:val="22"/>
        </w:rPr>
        <w:lastRenderedPageBreak/>
        <w:t>info@dh2solutions.co.uk</w:t>
      </w:r>
      <w:proofErr w:type="gramEnd"/>
      <w:r>
        <w:rPr>
          <w:sz w:val="22"/>
          <w:szCs w:val="22"/>
        </w:rPr>
        <w:t xml:space="preserve">  </w:t>
      </w:r>
      <w:proofErr w:type="gramStart"/>
      <w:r>
        <w:rPr>
          <w:sz w:val="22"/>
          <w:szCs w:val="22"/>
        </w:rPr>
        <w:t xml:space="preserve">or  </w:t>
      </w:r>
      <w:r w:rsidR="00337427">
        <w:rPr>
          <w:sz w:val="22"/>
          <w:szCs w:val="22"/>
        </w:rPr>
        <w:t>0113</w:t>
      </w:r>
      <w:proofErr w:type="gramEnd"/>
      <w:r w:rsidR="00337427">
        <w:rPr>
          <w:sz w:val="22"/>
          <w:szCs w:val="22"/>
        </w:rPr>
        <w:t xml:space="preserve"> 2564572 </w:t>
      </w:r>
      <w:r>
        <w:rPr>
          <w:sz w:val="22"/>
          <w:szCs w:val="22"/>
        </w:rPr>
        <w:t xml:space="preserve">or print out and post it to us at </w:t>
      </w:r>
      <w:r w:rsidR="00337427">
        <w:rPr>
          <w:sz w:val="22"/>
          <w:szCs w:val="22"/>
        </w:rPr>
        <w:t>our registered address as set out in clause 1.1.</w:t>
      </w:r>
    </w:p>
    <w:p w14:paraId="4012433B" w14:textId="77777777" w:rsidR="002749D0" w:rsidRDefault="00DC2767">
      <w:pPr>
        <w:pStyle w:val="Paragraphwithnumbering"/>
        <w:numPr>
          <w:ilvl w:val="1"/>
          <w:numId w:val="36"/>
        </w:numPr>
        <w:rPr>
          <w:sz w:val="22"/>
          <w:szCs w:val="22"/>
        </w:rPr>
      </w:pPr>
      <w:bookmarkStart w:id="98" w:name="6b6b4a24-b95d-4b45-9805-e0eac213775e"/>
      <w:bookmarkEnd w:id="98"/>
      <w:r>
        <w:rPr>
          <w:sz w:val="22"/>
          <w:szCs w:val="22"/>
        </w:rPr>
        <w:t xml:space="preserve">You </w:t>
      </w:r>
      <w:proofErr w:type="gramStart"/>
      <w:r>
        <w:rPr>
          <w:sz w:val="22"/>
          <w:szCs w:val="22"/>
        </w:rPr>
        <w:t>have to</w:t>
      </w:r>
      <w:proofErr w:type="gramEnd"/>
      <w:r>
        <w:rPr>
          <w:sz w:val="22"/>
          <w:szCs w:val="22"/>
        </w:rPr>
        <w:t xml:space="preserve"> return the products at your own cost. If your products are goods, you </w:t>
      </w:r>
      <w:proofErr w:type="gramStart"/>
      <w:r>
        <w:rPr>
          <w:sz w:val="22"/>
          <w:szCs w:val="22"/>
        </w:rPr>
        <w:t>have to</w:t>
      </w:r>
      <w:proofErr w:type="gramEnd"/>
      <w:r>
        <w:rPr>
          <w:sz w:val="22"/>
          <w:szCs w:val="22"/>
        </w:rPr>
        <w:t xml:space="preserve"> return it to us yet within 14 days of your telling us you have changed your mind. Returns are at your own cost, unless we offered free returns when you bought the goods. You can:</w:t>
      </w:r>
    </w:p>
    <w:p w14:paraId="17A9FAF0" w14:textId="5A4AA877" w:rsidR="002749D0" w:rsidRDefault="00DC2767">
      <w:pPr>
        <w:pStyle w:val="Subparagraphwithnumbering"/>
        <w:numPr>
          <w:ilvl w:val="2"/>
          <w:numId w:val="36"/>
        </w:numPr>
        <w:spacing w:line="360" w:lineRule="auto"/>
        <w:rPr>
          <w:sz w:val="22"/>
          <w:szCs w:val="22"/>
        </w:rPr>
      </w:pPr>
      <w:bookmarkStart w:id="99" w:name="b6c184bc-e4ae-44f3-a91e-60c980b6f45c"/>
      <w:bookmarkEnd w:id="99"/>
      <w:r>
        <w:rPr>
          <w:sz w:val="22"/>
          <w:szCs w:val="22"/>
        </w:rPr>
        <w:t>contact our Customer Service Team.  You will need proof of purchase and the card you paid with.</w:t>
      </w:r>
    </w:p>
    <w:p w14:paraId="6F0C8E1E" w14:textId="169AB798" w:rsidR="002749D0" w:rsidRDefault="00DC2767">
      <w:pPr>
        <w:pStyle w:val="Subparagraphwithnumbering"/>
        <w:numPr>
          <w:ilvl w:val="2"/>
          <w:numId w:val="36"/>
        </w:numPr>
        <w:spacing w:line="360" w:lineRule="auto"/>
        <w:rPr>
          <w:sz w:val="22"/>
          <w:szCs w:val="22"/>
        </w:rPr>
      </w:pPr>
      <w:bookmarkStart w:id="100" w:name="42247451-02f4-4660-b26b-a10b259bc260"/>
      <w:bookmarkEnd w:id="100"/>
      <w:r>
        <w:rPr>
          <w:sz w:val="22"/>
          <w:szCs w:val="22"/>
        </w:rPr>
        <w:t xml:space="preserve">send the products back to us using an established delivery service. If you do </w:t>
      </w:r>
      <w:proofErr w:type="gramStart"/>
      <w:r>
        <w:rPr>
          <w:sz w:val="22"/>
          <w:szCs w:val="22"/>
        </w:rPr>
        <w:t>this</w:t>
      </w:r>
      <w:proofErr w:type="gramEnd"/>
      <w:r>
        <w:rPr>
          <w:sz w:val="22"/>
          <w:szCs w:val="22"/>
        </w:rPr>
        <w:t xml:space="preserve"> you should keep a receipt or other evidence from the delivery service that proves you have sent it and when you sent it. If we don’t receive the goods at all or within a reasonable time we won't refund you the price.</w:t>
      </w:r>
    </w:p>
    <w:p w14:paraId="4FB5194C" w14:textId="2B5F4412" w:rsidR="002749D0" w:rsidRDefault="00DC2767">
      <w:pPr>
        <w:pStyle w:val="Paragraphwithnumbering"/>
        <w:numPr>
          <w:ilvl w:val="1"/>
          <w:numId w:val="36"/>
        </w:numPr>
        <w:rPr>
          <w:sz w:val="22"/>
          <w:szCs w:val="22"/>
        </w:rPr>
      </w:pPr>
      <w:bookmarkStart w:id="101" w:name="5710b74d-2825-4abc-8387-0837d0283666"/>
      <w:bookmarkEnd w:id="101"/>
      <w:r>
        <w:rPr>
          <w:sz w:val="22"/>
          <w:szCs w:val="22"/>
        </w:rPr>
        <w:t>If your products are a service, digital content or goods that haven't yet been dispatched or that we're collecting from you, we will refund you as soon as possible and within 14 days of you telling us you've changed your mind. If your products are goods that you're sending back to us, we will refund you within 14 days of receiving them back from you. We will refund you by the method you used for payment. We don't charge a fee for the refund</w:t>
      </w:r>
      <w:r w:rsidR="00712E78">
        <w:rPr>
          <w:sz w:val="22"/>
          <w:szCs w:val="22"/>
        </w:rPr>
        <w:t>.</w:t>
      </w:r>
    </w:p>
    <w:p w14:paraId="719850F2" w14:textId="23BBAC2D" w:rsidR="002749D0" w:rsidRDefault="00DC2767">
      <w:pPr>
        <w:pStyle w:val="Paragraphwithnumbering"/>
        <w:numPr>
          <w:ilvl w:val="1"/>
          <w:numId w:val="36"/>
        </w:numPr>
        <w:rPr>
          <w:sz w:val="22"/>
          <w:szCs w:val="22"/>
        </w:rPr>
      </w:pPr>
      <w:bookmarkStart w:id="102" w:name="cdaead09-535d-4a86-81ea-d26781296184"/>
      <w:bookmarkEnd w:id="102"/>
      <w:r>
        <w:rPr>
          <w:sz w:val="22"/>
          <w:szCs w:val="22"/>
        </w:rPr>
        <w:t xml:space="preserve">For help with returns, including our collection arrangements for goods which can't be posted, contact our Customer Service Team at </w:t>
      </w:r>
      <w:proofErr w:type="gramStart"/>
      <w:r w:rsidR="00312EFB">
        <w:rPr>
          <w:sz w:val="22"/>
          <w:szCs w:val="22"/>
        </w:rPr>
        <w:t>info@dh2solutions.co.uk</w:t>
      </w:r>
      <w:r>
        <w:rPr>
          <w:sz w:val="22"/>
          <w:szCs w:val="22"/>
        </w:rPr>
        <w:t xml:space="preserve">  or</w:t>
      </w:r>
      <w:proofErr w:type="gramEnd"/>
      <w:r>
        <w:rPr>
          <w:sz w:val="22"/>
          <w:szCs w:val="22"/>
        </w:rPr>
        <w:t xml:space="preserve">  </w:t>
      </w:r>
      <w:r w:rsidR="00312EFB">
        <w:rPr>
          <w:sz w:val="22"/>
          <w:szCs w:val="22"/>
        </w:rPr>
        <w:t xml:space="preserve">0113 </w:t>
      </w:r>
      <w:proofErr w:type="gramStart"/>
      <w:r w:rsidR="00312EFB">
        <w:rPr>
          <w:sz w:val="22"/>
          <w:szCs w:val="22"/>
        </w:rPr>
        <w:t>2564572</w:t>
      </w:r>
      <w:r>
        <w:rPr>
          <w:sz w:val="22"/>
          <w:szCs w:val="22"/>
        </w:rPr>
        <w:t xml:space="preserve"> .</w:t>
      </w:r>
      <w:proofErr w:type="gramEnd"/>
    </w:p>
    <w:p w14:paraId="7B665A08" w14:textId="77777777" w:rsidR="002749D0" w:rsidRDefault="00DC2767">
      <w:pPr>
        <w:pStyle w:val="Articlewithnumbering"/>
        <w:numPr>
          <w:ilvl w:val="0"/>
          <w:numId w:val="36"/>
        </w:numPr>
        <w:rPr>
          <w:sz w:val="22"/>
          <w:szCs w:val="22"/>
        </w:rPr>
      </w:pPr>
      <w:bookmarkStart w:id="103" w:name="1fa52c3b-5322-46bc-b386-84aae3e4398c"/>
      <w:bookmarkEnd w:id="103"/>
      <w:r>
        <w:rPr>
          <w:b/>
          <w:bCs/>
          <w:sz w:val="22"/>
          <w:szCs w:val="22"/>
        </w:rPr>
        <w:t>Our rights to end the contract</w:t>
      </w:r>
    </w:p>
    <w:p w14:paraId="2098EA81" w14:textId="77777777" w:rsidR="002749D0" w:rsidRDefault="00DC2767">
      <w:pPr>
        <w:pStyle w:val="Paragraphwithnumbering"/>
        <w:numPr>
          <w:ilvl w:val="1"/>
          <w:numId w:val="36"/>
        </w:numPr>
        <w:rPr>
          <w:sz w:val="22"/>
          <w:szCs w:val="22"/>
        </w:rPr>
      </w:pPr>
      <w:bookmarkStart w:id="104" w:name="10493fb2-c4e1-4820-a931-a063b9fc2142"/>
      <w:bookmarkEnd w:id="104"/>
      <w:r>
        <w:rPr>
          <w:sz w:val="22"/>
          <w:szCs w:val="22"/>
        </w:rPr>
        <w:t>We may end the contract for products at any time by writing to you if:</w:t>
      </w:r>
    </w:p>
    <w:p w14:paraId="25692B9C" w14:textId="77777777" w:rsidR="002749D0" w:rsidRDefault="00DC2767">
      <w:pPr>
        <w:pStyle w:val="Subparagraphwithnumbering"/>
        <w:numPr>
          <w:ilvl w:val="2"/>
          <w:numId w:val="36"/>
        </w:numPr>
        <w:spacing w:line="360" w:lineRule="auto"/>
        <w:rPr>
          <w:sz w:val="22"/>
          <w:szCs w:val="22"/>
        </w:rPr>
      </w:pPr>
      <w:bookmarkStart w:id="105" w:name="40430126-d6fb-4929-8b10-f4e550b87ba6"/>
      <w:bookmarkEnd w:id="105"/>
      <w:r>
        <w:rPr>
          <w:sz w:val="22"/>
          <w:szCs w:val="22"/>
        </w:rPr>
        <w:t xml:space="preserve">You do not make any payment to us when it is </w:t>
      </w:r>
      <w:proofErr w:type="gramStart"/>
      <w:r>
        <w:rPr>
          <w:sz w:val="22"/>
          <w:szCs w:val="22"/>
        </w:rPr>
        <w:t>due</w:t>
      </w:r>
      <w:proofErr w:type="gramEnd"/>
      <w:r>
        <w:rPr>
          <w:sz w:val="22"/>
          <w:szCs w:val="22"/>
        </w:rPr>
        <w:t xml:space="preserve"> and you still do not make payment within 7 days of us reminding you that payment is due;</w:t>
      </w:r>
    </w:p>
    <w:p w14:paraId="4EBAC3DB" w14:textId="77777777" w:rsidR="002749D0" w:rsidRDefault="00DC2767">
      <w:pPr>
        <w:pStyle w:val="Subparagraphwithnumbering"/>
        <w:numPr>
          <w:ilvl w:val="2"/>
          <w:numId w:val="36"/>
        </w:numPr>
        <w:spacing w:line="360" w:lineRule="auto"/>
        <w:rPr>
          <w:sz w:val="22"/>
          <w:szCs w:val="22"/>
        </w:rPr>
      </w:pPr>
      <w:bookmarkStart w:id="106" w:name="9dd2d95f-190a-4330-9723-e66a5c2b3932"/>
      <w:bookmarkEnd w:id="106"/>
      <w:r>
        <w:rPr>
          <w:sz w:val="22"/>
          <w:szCs w:val="22"/>
        </w:rPr>
        <w:t>You do not, within a reasonable time of us asking for it, provide us with information that is necessary for us to provide the products;</w:t>
      </w:r>
    </w:p>
    <w:p w14:paraId="6DF88DA2" w14:textId="77777777" w:rsidR="002749D0" w:rsidRDefault="00DC2767">
      <w:pPr>
        <w:pStyle w:val="Subparagraphwithnumbering"/>
        <w:numPr>
          <w:ilvl w:val="2"/>
          <w:numId w:val="36"/>
        </w:numPr>
        <w:spacing w:line="360" w:lineRule="auto"/>
        <w:rPr>
          <w:sz w:val="22"/>
          <w:szCs w:val="22"/>
        </w:rPr>
      </w:pPr>
      <w:bookmarkStart w:id="107" w:name="c7c0523a-5b59-485e-af14-09c04de1fc58"/>
      <w:bookmarkEnd w:id="107"/>
      <w:r>
        <w:rPr>
          <w:sz w:val="22"/>
          <w:szCs w:val="22"/>
        </w:rPr>
        <w:t>You do not, within a reasonable time, allow us to deliver the products to you or collect them from us; or</w:t>
      </w:r>
    </w:p>
    <w:p w14:paraId="735E8153" w14:textId="77777777" w:rsidR="002749D0" w:rsidRDefault="00DC2767">
      <w:pPr>
        <w:pStyle w:val="Subparagraphwithnumbering"/>
        <w:numPr>
          <w:ilvl w:val="2"/>
          <w:numId w:val="36"/>
        </w:numPr>
        <w:spacing w:line="360" w:lineRule="auto"/>
        <w:rPr>
          <w:sz w:val="22"/>
          <w:szCs w:val="22"/>
        </w:rPr>
      </w:pPr>
      <w:bookmarkStart w:id="108" w:name="ac34ad2f-416a-4234-9149-60d1671e6da8"/>
      <w:bookmarkEnd w:id="108"/>
      <w:r>
        <w:rPr>
          <w:sz w:val="22"/>
          <w:szCs w:val="22"/>
        </w:rPr>
        <w:lastRenderedPageBreak/>
        <w:t>You do not, within a reasonable time, allow us access to your premises to supply the services.</w:t>
      </w:r>
    </w:p>
    <w:p w14:paraId="0B944890" w14:textId="2CB5B0B2" w:rsidR="002749D0" w:rsidRDefault="00DC2767">
      <w:pPr>
        <w:pStyle w:val="Paragraphwithnumbering"/>
        <w:numPr>
          <w:ilvl w:val="1"/>
          <w:numId w:val="36"/>
        </w:numPr>
        <w:rPr>
          <w:sz w:val="22"/>
          <w:szCs w:val="22"/>
        </w:rPr>
      </w:pPr>
      <w:bookmarkStart w:id="109" w:name="8a46021b-e084-40ff-a84f-9b4d33928d6c"/>
      <w:bookmarkEnd w:id="109"/>
      <w:r>
        <w:rPr>
          <w:sz w:val="22"/>
          <w:szCs w:val="22"/>
        </w:rPr>
        <w:t xml:space="preserve">If we end the contract in the situations set out in clause </w:t>
      </w:r>
      <w:r>
        <w:fldChar w:fldCharType="begin"/>
      </w:r>
      <w:r>
        <w:instrText>REF 10493fb2-c4e1-4820-a931-a063b9fc2142 \n \h</w:instrText>
      </w:r>
      <w:r>
        <w:fldChar w:fldCharType="separate"/>
      </w:r>
      <w:r w:rsidR="000A4F32">
        <w:t>11.1</w:t>
      </w:r>
      <w:r>
        <w:fldChar w:fldCharType="end"/>
      </w:r>
      <w:r>
        <w:rPr>
          <w:sz w:val="22"/>
          <w:szCs w:val="22"/>
        </w:rPr>
        <w:t xml:space="preserve">  we will refund any money you have paid in advance for products we have not provided but we may deduct or charge you reasonable compensation for the net costs we will incur as a result of your breaking the contract.</w:t>
      </w:r>
    </w:p>
    <w:p w14:paraId="52B07615" w14:textId="0277390B" w:rsidR="002749D0" w:rsidRDefault="00DC2767">
      <w:pPr>
        <w:pStyle w:val="Paragraphwithnumbering"/>
        <w:numPr>
          <w:ilvl w:val="1"/>
          <w:numId w:val="36"/>
        </w:numPr>
        <w:rPr>
          <w:sz w:val="22"/>
          <w:szCs w:val="22"/>
        </w:rPr>
      </w:pPr>
      <w:bookmarkStart w:id="110" w:name="4fb9f74e-cd72-42b2-a97f-11c72e0a39cd"/>
      <w:bookmarkEnd w:id="110"/>
      <w:r>
        <w:rPr>
          <w:sz w:val="22"/>
          <w:szCs w:val="22"/>
        </w:rPr>
        <w:t xml:space="preserve">We may write to you to let you know that we are going to stop providing the products. We will let you know at </w:t>
      </w:r>
      <w:proofErr w:type="gramStart"/>
      <w:r>
        <w:rPr>
          <w:sz w:val="22"/>
          <w:szCs w:val="22"/>
        </w:rPr>
        <w:t xml:space="preserve">least  </w:t>
      </w:r>
      <w:r w:rsidR="00331F93">
        <w:rPr>
          <w:sz w:val="22"/>
          <w:szCs w:val="22"/>
        </w:rPr>
        <w:t>2</w:t>
      </w:r>
      <w:proofErr w:type="gramEnd"/>
      <w:r w:rsidR="00331F93">
        <w:rPr>
          <w:sz w:val="22"/>
          <w:szCs w:val="22"/>
        </w:rPr>
        <w:t xml:space="preserve"> </w:t>
      </w:r>
      <w:proofErr w:type="gramStart"/>
      <w:r w:rsidR="00331F93">
        <w:rPr>
          <w:sz w:val="22"/>
          <w:szCs w:val="22"/>
        </w:rPr>
        <w:t>weeks</w:t>
      </w:r>
      <w:r>
        <w:rPr>
          <w:sz w:val="22"/>
          <w:szCs w:val="22"/>
        </w:rPr>
        <w:t xml:space="preserve">  in</w:t>
      </w:r>
      <w:proofErr w:type="gramEnd"/>
      <w:r>
        <w:rPr>
          <w:sz w:val="22"/>
          <w:szCs w:val="22"/>
        </w:rPr>
        <w:t xml:space="preserve"> advance of our stopping the supply of the products and will refund any sums you have paid in advance for products which will not be provided.</w:t>
      </w:r>
    </w:p>
    <w:p w14:paraId="56AEDF31" w14:textId="77777777" w:rsidR="002749D0" w:rsidRDefault="00DC2767">
      <w:pPr>
        <w:pStyle w:val="Articlewithnumbering"/>
        <w:numPr>
          <w:ilvl w:val="0"/>
          <w:numId w:val="36"/>
        </w:numPr>
        <w:rPr>
          <w:sz w:val="22"/>
          <w:szCs w:val="22"/>
        </w:rPr>
      </w:pPr>
      <w:bookmarkStart w:id="111" w:name="74c51540-8068-4d7a-abf5-1f30d40261f1"/>
      <w:bookmarkEnd w:id="111"/>
      <w:r>
        <w:rPr>
          <w:b/>
          <w:bCs/>
          <w:sz w:val="22"/>
          <w:szCs w:val="22"/>
        </w:rPr>
        <w:t>If there is a problem with the products</w:t>
      </w:r>
    </w:p>
    <w:p w14:paraId="0DB5334B" w14:textId="3A885721" w:rsidR="002749D0" w:rsidRDefault="00DC2767">
      <w:pPr>
        <w:pStyle w:val="Paragraphwithnumbering"/>
        <w:numPr>
          <w:ilvl w:val="1"/>
          <w:numId w:val="36"/>
        </w:numPr>
        <w:rPr>
          <w:sz w:val="22"/>
          <w:szCs w:val="22"/>
        </w:rPr>
      </w:pPr>
      <w:bookmarkStart w:id="112" w:name="71c6fc37-42f7-4076-8cf0-b20e6fe4fb84"/>
      <w:bookmarkEnd w:id="112"/>
      <w:r>
        <w:rPr>
          <w:sz w:val="22"/>
          <w:szCs w:val="22"/>
        </w:rPr>
        <w:t xml:space="preserve">If you think there is something wrong with your products, you must contact our Customer Service Team </w:t>
      </w:r>
      <w:r w:rsidR="00AD7D14">
        <w:rPr>
          <w:sz w:val="22"/>
          <w:szCs w:val="22"/>
        </w:rPr>
        <w:t xml:space="preserve">at </w:t>
      </w:r>
      <w:hyperlink r:id="rId12" w:history="1">
        <w:r w:rsidR="00AD7D14" w:rsidRPr="00640EE0">
          <w:rPr>
            <w:rStyle w:val="Hyperlink"/>
            <w:sz w:val="22"/>
            <w:szCs w:val="22"/>
          </w:rPr>
          <w:t>info@dh2solutions.co.uk</w:t>
        </w:r>
      </w:hyperlink>
      <w:r w:rsidR="00AD7D14">
        <w:rPr>
          <w:sz w:val="22"/>
          <w:szCs w:val="22"/>
        </w:rPr>
        <w:t xml:space="preserve"> or </w:t>
      </w:r>
      <w:r w:rsidR="00424E63">
        <w:rPr>
          <w:sz w:val="22"/>
          <w:szCs w:val="22"/>
        </w:rPr>
        <w:t>0113 2564572</w:t>
      </w:r>
      <w:r>
        <w:rPr>
          <w:sz w:val="22"/>
          <w:szCs w:val="22"/>
        </w:rPr>
        <w:t>. We honour our legal duty to provide you with products that are as described to you on our website and that meet all the requirements imposed by law.</w:t>
      </w:r>
    </w:p>
    <w:p w14:paraId="7B7D8B93" w14:textId="77777777" w:rsidR="002749D0" w:rsidRDefault="00DC2767">
      <w:pPr>
        <w:pStyle w:val="Paragraphwithnumbering"/>
        <w:numPr>
          <w:ilvl w:val="1"/>
          <w:numId w:val="36"/>
        </w:numPr>
        <w:rPr>
          <w:sz w:val="22"/>
          <w:szCs w:val="22"/>
        </w:rPr>
      </w:pPr>
      <w:bookmarkStart w:id="113" w:name="9c3b47a4-5225-4330-800e-2738e8934d04"/>
      <w:bookmarkEnd w:id="113"/>
      <w:r>
        <w:rPr>
          <w:sz w:val="22"/>
          <w:szCs w:val="22"/>
        </w:rPr>
        <w:t>If your products are goods, the Consumer Rights Act 2015 (the Act) says goods must be as described, fit for purpose and of satisfactory quality. During the expected lifespan of your products your legal rights entitle you to the following:</w:t>
      </w:r>
    </w:p>
    <w:p w14:paraId="1A60839C" w14:textId="77777777" w:rsidR="002749D0" w:rsidRDefault="00DC2767">
      <w:pPr>
        <w:pStyle w:val="Subparagraphwithnumbering"/>
        <w:numPr>
          <w:ilvl w:val="2"/>
          <w:numId w:val="36"/>
        </w:numPr>
        <w:spacing w:line="360" w:lineRule="auto"/>
        <w:rPr>
          <w:sz w:val="22"/>
          <w:szCs w:val="22"/>
        </w:rPr>
      </w:pPr>
      <w:bookmarkStart w:id="114" w:name="665d706e-49f5-40f2-a22a-b01b9aa07066"/>
      <w:bookmarkEnd w:id="114"/>
      <w:r>
        <w:rPr>
          <w:sz w:val="22"/>
          <w:szCs w:val="22"/>
        </w:rPr>
        <w:t>Up to 30 days: if your goods are faulty, then you can get a refund.</w:t>
      </w:r>
    </w:p>
    <w:p w14:paraId="03A5BF3B" w14:textId="77777777" w:rsidR="002749D0" w:rsidRDefault="00DC2767">
      <w:pPr>
        <w:pStyle w:val="Subparagraphwithnumbering"/>
        <w:numPr>
          <w:ilvl w:val="2"/>
          <w:numId w:val="36"/>
        </w:numPr>
        <w:spacing w:line="360" w:lineRule="auto"/>
        <w:rPr>
          <w:sz w:val="22"/>
          <w:szCs w:val="22"/>
        </w:rPr>
      </w:pPr>
      <w:bookmarkStart w:id="115" w:name="11ee0939-0c01-4250-99bc-ab2bb7582d5c"/>
      <w:bookmarkEnd w:id="115"/>
      <w:r>
        <w:rPr>
          <w:sz w:val="22"/>
          <w:szCs w:val="22"/>
        </w:rPr>
        <w:t>Up to six months: if your goods can't be repaired or replaced, then you're entitled to a full refund, in most cases.</w:t>
      </w:r>
    </w:p>
    <w:p w14:paraId="6353D668" w14:textId="77777777" w:rsidR="002749D0" w:rsidRDefault="00DC2767">
      <w:pPr>
        <w:pStyle w:val="Paragraphwithnumbering"/>
        <w:numPr>
          <w:ilvl w:val="1"/>
          <w:numId w:val="36"/>
        </w:numPr>
        <w:rPr>
          <w:sz w:val="22"/>
          <w:szCs w:val="22"/>
        </w:rPr>
      </w:pPr>
      <w:bookmarkStart w:id="116" w:name="de2e31d2-362c-409e-aa34-d4e44c523d06"/>
      <w:bookmarkStart w:id="117" w:name="128330ba-5df4-485b-bb54-8854d14ca23d"/>
      <w:bookmarkEnd w:id="116"/>
      <w:bookmarkEnd w:id="117"/>
      <w:r>
        <w:rPr>
          <w:sz w:val="22"/>
          <w:szCs w:val="22"/>
        </w:rPr>
        <w:t>If your products are services, the Act says:</w:t>
      </w:r>
    </w:p>
    <w:p w14:paraId="225539B0" w14:textId="77777777" w:rsidR="002749D0" w:rsidRDefault="00DC2767">
      <w:pPr>
        <w:pStyle w:val="Subparagraphwithnumbering"/>
        <w:numPr>
          <w:ilvl w:val="2"/>
          <w:numId w:val="36"/>
        </w:numPr>
        <w:spacing w:line="360" w:lineRule="auto"/>
        <w:rPr>
          <w:sz w:val="22"/>
          <w:szCs w:val="22"/>
        </w:rPr>
      </w:pPr>
      <w:bookmarkStart w:id="118" w:name="5f4269e7-0f86-42aa-b885-1154b5f61b9c"/>
      <w:bookmarkEnd w:id="118"/>
      <w:r>
        <w:rPr>
          <w:sz w:val="22"/>
          <w:szCs w:val="22"/>
        </w:rPr>
        <w:t xml:space="preserve">You can ask us to repeat or fix a service if it's not carried out with reasonable care and </w:t>
      </w:r>
      <w:proofErr w:type="gramStart"/>
      <w:r>
        <w:rPr>
          <w:sz w:val="22"/>
          <w:szCs w:val="22"/>
        </w:rPr>
        <w:t>skill, or</w:t>
      </w:r>
      <w:proofErr w:type="gramEnd"/>
      <w:r>
        <w:rPr>
          <w:sz w:val="22"/>
          <w:szCs w:val="22"/>
        </w:rPr>
        <w:t xml:space="preserve"> get some money back if we can't fix it.</w:t>
      </w:r>
    </w:p>
    <w:p w14:paraId="3A92C99D" w14:textId="77777777" w:rsidR="002749D0" w:rsidRDefault="00DC2767">
      <w:pPr>
        <w:pStyle w:val="Subparagraphwithnumbering"/>
        <w:numPr>
          <w:ilvl w:val="2"/>
          <w:numId w:val="36"/>
        </w:numPr>
        <w:spacing w:line="360" w:lineRule="auto"/>
        <w:rPr>
          <w:sz w:val="22"/>
          <w:szCs w:val="22"/>
        </w:rPr>
      </w:pPr>
      <w:bookmarkStart w:id="119" w:name="7b975314-c84a-41bb-95af-0bb86b49c39a"/>
      <w:bookmarkEnd w:id="119"/>
      <w:r>
        <w:rPr>
          <w:sz w:val="22"/>
          <w:szCs w:val="22"/>
        </w:rPr>
        <w:t>If a price hasn't been agreed upfront, what you're asked to pay must be reasonable.</w:t>
      </w:r>
    </w:p>
    <w:p w14:paraId="2C4D5A1D" w14:textId="77777777" w:rsidR="002749D0" w:rsidRDefault="00DC2767">
      <w:pPr>
        <w:pStyle w:val="Subparagraphwithnumbering"/>
        <w:numPr>
          <w:ilvl w:val="2"/>
          <w:numId w:val="36"/>
        </w:numPr>
        <w:spacing w:line="360" w:lineRule="auto"/>
        <w:rPr>
          <w:sz w:val="22"/>
          <w:szCs w:val="22"/>
        </w:rPr>
      </w:pPr>
      <w:bookmarkStart w:id="120" w:name="19303a6d-bc1d-4d2d-b7ec-e2837760ca9e"/>
      <w:bookmarkEnd w:id="120"/>
      <w:r>
        <w:rPr>
          <w:sz w:val="22"/>
          <w:szCs w:val="22"/>
        </w:rPr>
        <w:t>If a time hasn't been agreed upfront, it must be carried out within a reasonable time.</w:t>
      </w:r>
    </w:p>
    <w:p w14:paraId="2E86C85A" w14:textId="77777777" w:rsidR="002749D0" w:rsidRDefault="00DC2767">
      <w:pPr>
        <w:pStyle w:val="Paragraphwithnumbering"/>
        <w:numPr>
          <w:ilvl w:val="1"/>
          <w:numId w:val="36"/>
        </w:numPr>
        <w:rPr>
          <w:sz w:val="22"/>
          <w:szCs w:val="22"/>
        </w:rPr>
      </w:pPr>
      <w:bookmarkStart w:id="121" w:name="354df899-de5a-4aef-b707-eb4a3347b2ec"/>
      <w:bookmarkEnd w:id="121"/>
      <w:r>
        <w:rPr>
          <w:sz w:val="22"/>
          <w:szCs w:val="22"/>
        </w:rPr>
        <w:lastRenderedPageBreak/>
        <w:t>If your products are digital content, the Act says digital content must be as described, fit for purpose and of satisfactory quality:</w:t>
      </w:r>
    </w:p>
    <w:p w14:paraId="03C0F8EB" w14:textId="77777777" w:rsidR="002749D0" w:rsidRDefault="00DC2767">
      <w:pPr>
        <w:pStyle w:val="Subparagraphwithnumbering"/>
        <w:numPr>
          <w:ilvl w:val="2"/>
          <w:numId w:val="36"/>
        </w:numPr>
        <w:spacing w:line="360" w:lineRule="auto"/>
        <w:rPr>
          <w:sz w:val="22"/>
          <w:szCs w:val="22"/>
        </w:rPr>
      </w:pPr>
      <w:bookmarkStart w:id="122" w:name="696cab6e-aec4-4cb7-ad7f-85d50f06cc2b"/>
      <w:bookmarkEnd w:id="122"/>
      <w:r>
        <w:rPr>
          <w:sz w:val="22"/>
          <w:szCs w:val="22"/>
        </w:rPr>
        <w:t>If your digital content is faulty, you're entitled to a repair or a replacement.</w:t>
      </w:r>
    </w:p>
    <w:p w14:paraId="1D1A0925" w14:textId="77777777" w:rsidR="002749D0" w:rsidRDefault="00DC2767">
      <w:pPr>
        <w:pStyle w:val="Subparagraphwithnumbering"/>
        <w:numPr>
          <w:ilvl w:val="2"/>
          <w:numId w:val="36"/>
        </w:numPr>
        <w:spacing w:line="360" w:lineRule="auto"/>
        <w:rPr>
          <w:sz w:val="22"/>
          <w:szCs w:val="22"/>
        </w:rPr>
      </w:pPr>
      <w:bookmarkStart w:id="123" w:name="a44a094f-20b1-4bf7-bca4-057ac11764ae"/>
      <w:bookmarkEnd w:id="123"/>
      <w:r>
        <w:rPr>
          <w:sz w:val="22"/>
          <w:szCs w:val="22"/>
        </w:rPr>
        <w:t xml:space="preserve">If the fault can't be fixed, or if it hasn't been fixed within a reasonable time and without significant inconvenience, you can get some or </w:t>
      </w:r>
      <w:proofErr w:type="gramStart"/>
      <w:r>
        <w:rPr>
          <w:sz w:val="22"/>
          <w:szCs w:val="22"/>
        </w:rPr>
        <w:t>all of</w:t>
      </w:r>
      <w:proofErr w:type="gramEnd"/>
      <w:r>
        <w:rPr>
          <w:sz w:val="22"/>
          <w:szCs w:val="22"/>
        </w:rPr>
        <w:t xml:space="preserve"> your money back.</w:t>
      </w:r>
    </w:p>
    <w:p w14:paraId="0ADD85A5" w14:textId="77777777" w:rsidR="002749D0" w:rsidRDefault="00DC2767">
      <w:pPr>
        <w:pStyle w:val="Subparagraphwithnumbering"/>
        <w:numPr>
          <w:ilvl w:val="2"/>
          <w:numId w:val="36"/>
        </w:numPr>
        <w:spacing w:line="360" w:lineRule="auto"/>
        <w:rPr>
          <w:sz w:val="22"/>
          <w:szCs w:val="22"/>
        </w:rPr>
      </w:pPr>
      <w:bookmarkStart w:id="124" w:name="4bb541e9-925b-4922-b44e-c152b136aead"/>
      <w:bookmarkEnd w:id="124"/>
      <w:r>
        <w:rPr>
          <w:sz w:val="22"/>
          <w:szCs w:val="22"/>
        </w:rPr>
        <w:t>If you can show the fault has damaged your device and we haven't used reasonable care and skill, you may be entitled to a repair or compensation.</w:t>
      </w:r>
    </w:p>
    <w:p w14:paraId="6F5CBD11" w14:textId="77777777" w:rsidR="002749D0" w:rsidRDefault="00DC2767">
      <w:pPr>
        <w:pStyle w:val="Articlewithnumbering"/>
        <w:numPr>
          <w:ilvl w:val="0"/>
          <w:numId w:val="36"/>
        </w:numPr>
        <w:rPr>
          <w:sz w:val="22"/>
          <w:szCs w:val="22"/>
        </w:rPr>
      </w:pPr>
      <w:bookmarkStart w:id="125" w:name="8be06f01-6035-4b9c-94ad-e32e8429f6ae"/>
      <w:bookmarkEnd w:id="125"/>
      <w:r>
        <w:rPr>
          <w:b/>
          <w:bCs/>
          <w:sz w:val="22"/>
          <w:szCs w:val="22"/>
        </w:rPr>
        <w:t>Our responsibility for loss or damage suffered by you</w:t>
      </w:r>
    </w:p>
    <w:p w14:paraId="53CE22DF" w14:textId="77777777" w:rsidR="002749D0" w:rsidRDefault="00DC2767">
      <w:pPr>
        <w:pStyle w:val="Paragraphwithnumbering"/>
        <w:numPr>
          <w:ilvl w:val="1"/>
          <w:numId w:val="36"/>
        </w:numPr>
        <w:rPr>
          <w:sz w:val="22"/>
          <w:szCs w:val="22"/>
        </w:rPr>
      </w:pPr>
      <w:bookmarkStart w:id="126" w:name="a4f35ee3-9bf3-4b10-b265-a984abb81e73"/>
      <w:bookmarkEnd w:id="126"/>
      <w:r>
        <w:rPr>
          <w:sz w:val="22"/>
          <w:szCs w:val="22"/>
        </w:rPr>
        <w:t>If we fail to comply with these terms, we are responsible for loss or damage you suffer that is a foreseeable result of our breaking this contract or our failing to use reasonable care and skill.</w:t>
      </w:r>
    </w:p>
    <w:p w14:paraId="261C9BDB" w14:textId="77777777" w:rsidR="002749D0" w:rsidRDefault="00DC2767">
      <w:pPr>
        <w:pStyle w:val="Paragraphwithnumbering"/>
        <w:numPr>
          <w:ilvl w:val="1"/>
          <w:numId w:val="36"/>
        </w:numPr>
        <w:rPr>
          <w:sz w:val="22"/>
          <w:szCs w:val="22"/>
        </w:rPr>
      </w:pPr>
      <w:bookmarkStart w:id="127" w:name="a2ef0619-897a-4d2c-b47e-cef73f1433c6"/>
      <w:bookmarkEnd w:id="127"/>
      <w:r>
        <w:rPr>
          <w:sz w:val="22"/>
          <w:szCs w:val="22"/>
        </w:rPr>
        <w:t xml:space="preserve">We do not accept liability if we are prevented or delayed from complying with our obligations set out in these terms and conditions by anything you (or anyone acting with your express or implied authority) does or fails to </w:t>
      </w:r>
      <w:proofErr w:type="gramStart"/>
      <w:r>
        <w:rPr>
          <w:sz w:val="22"/>
          <w:szCs w:val="22"/>
        </w:rPr>
        <w:t>do, or</w:t>
      </w:r>
      <w:proofErr w:type="gramEnd"/>
      <w:r>
        <w:rPr>
          <w:sz w:val="22"/>
          <w:szCs w:val="22"/>
        </w:rPr>
        <w:t xml:space="preserve"> is due to events which are beyond our reasonable control.</w:t>
      </w:r>
    </w:p>
    <w:p w14:paraId="3293E80B" w14:textId="77777777" w:rsidR="002749D0" w:rsidRDefault="00DC2767">
      <w:pPr>
        <w:pStyle w:val="Paragraphwithnumbering"/>
        <w:numPr>
          <w:ilvl w:val="1"/>
          <w:numId w:val="36"/>
        </w:numPr>
        <w:rPr>
          <w:sz w:val="22"/>
          <w:szCs w:val="22"/>
        </w:rPr>
      </w:pPr>
      <w:bookmarkStart w:id="128" w:name="d5060431-8b67-410f-af53-ae7e3bd4e51a"/>
      <w:bookmarkEnd w:id="128"/>
      <w:r>
        <w:rPr>
          <w:sz w:val="22"/>
          <w:szCs w:val="22"/>
        </w:rPr>
        <w:t>We do not exclude or limit in any way our liability to you where it would be unlawful to do so. This includes liability for death or personal injury caused by our negligence or the negligence of our employees, agents, or subcontractors; for fraud or fraudulent misrepresentation; for breach of your legal rights in relation to the products and for defective products under the Consumer Protection Act 1987.</w:t>
      </w:r>
    </w:p>
    <w:p w14:paraId="6F39AC69" w14:textId="77777777" w:rsidR="002749D0" w:rsidRDefault="00DC2767">
      <w:pPr>
        <w:pStyle w:val="Paragraphwithnumbering"/>
        <w:numPr>
          <w:ilvl w:val="1"/>
          <w:numId w:val="36"/>
        </w:numPr>
        <w:rPr>
          <w:sz w:val="22"/>
          <w:szCs w:val="22"/>
        </w:rPr>
      </w:pPr>
      <w:bookmarkStart w:id="129" w:name="74bd1222-78c0-4645-987e-5869a2c24d61"/>
      <w:bookmarkEnd w:id="129"/>
      <w:r>
        <w:rPr>
          <w:sz w:val="22"/>
          <w:szCs w:val="22"/>
        </w:rPr>
        <w:t>If we are providing services in your property, we will make good any damage to your property caused by us while doing so. However, we are not responsible for the cost of repairing any pre-existing faults or damage to your property that we discover while providing the services.</w:t>
      </w:r>
    </w:p>
    <w:p w14:paraId="12981DC0" w14:textId="77777777" w:rsidR="002749D0" w:rsidRDefault="00DC2767">
      <w:pPr>
        <w:pStyle w:val="Paragraphwithnumbering"/>
        <w:numPr>
          <w:ilvl w:val="1"/>
          <w:numId w:val="36"/>
        </w:numPr>
        <w:rPr>
          <w:sz w:val="22"/>
          <w:szCs w:val="22"/>
        </w:rPr>
      </w:pPr>
      <w:bookmarkStart w:id="130" w:name="c6b88eac-0338-4c28-9944-57768cc0e1c3"/>
      <w:bookmarkEnd w:id="130"/>
      <w:r>
        <w:rPr>
          <w:sz w:val="22"/>
          <w:szCs w:val="22"/>
        </w:rPr>
        <w:t>We only supply the products for domestic and private use. If you use the products for any commercial, business or re-sale purpose we will have no liability to you for any loss of profit, loss of business, business interruption, or loss of business opportunity.</w:t>
      </w:r>
    </w:p>
    <w:p w14:paraId="70BA0DE9" w14:textId="77777777" w:rsidR="002749D0" w:rsidRDefault="00DC2767">
      <w:pPr>
        <w:pStyle w:val="Paragraphwithnumbering"/>
        <w:numPr>
          <w:ilvl w:val="1"/>
          <w:numId w:val="36"/>
        </w:numPr>
        <w:rPr>
          <w:sz w:val="22"/>
          <w:szCs w:val="22"/>
        </w:rPr>
      </w:pPr>
      <w:bookmarkStart w:id="131" w:name="bc4fc37c-cf9b-4467-a1ac-52a3a536284a"/>
      <w:bookmarkEnd w:id="131"/>
      <w:r>
        <w:rPr>
          <w:sz w:val="22"/>
          <w:szCs w:val="22"/>
        </w:rPr>
        <w:t xml:space="preserve">You must observe and comply with all applicable regulations and legislation, including obtaining all necessary customs, import or other permits to purchase goods from our </w:t>
      </w:r>
      <w:r>
        <w:rPr>
          <w:sz w:val="22"/>
          <w:szCs w:val="22"/>
        </w:rPr>
        <w:lastRenderedPageBreak/>
        <w:t>website. The importation or exportation of certain of our goods to you may be prohibited by certain national laws. We make no representation and accept no liability in respect of the export or import of the goods you purchase.</w:t>
      </w:r>
    </w:p>
    <w:p w14:paraId="2CB4A892" w14:textId="77777777" w:rsidR="002749D0" w:rsidRDefault="00DC2767">
      <w:pPr>
        <w:pStyle w:val="Articlewithnumbering"/>
        <w:numPr>
          <w:ilvl w:val="0"/>
          <w:numId w:val="36"/>
        </w:numPr>
        <w:rPr>
          <w:sz w:val="22"/>
          <w:szCs w:val="22"/>
        </w:rPr>
      </w:pPr>
      <w:bookmarkStart w:id="132" w:name="9fb9d4c1-be54-4780-884e-b3943696f712"/>
      <w:bookmarkEnd w:id="132"/>
      <w:r>
        <w:rPr>
          <w:b/>
          <w:bCs/>
          <w:sz w:val="22"/>
          <w:szCs w:val="22"/>
        </w:rPr>
        <w:t>How we may use your personal information</w:t>
      </w:r>
    </w:p>
    <w:p w14:paraId="29B3A582" w14:textId="77777777" w:rsidR="002749D0" w:rsidRDefault="00DC2767">
      <w:pPr>
        <w:pStyle w:val="Paragraphwithnumbering"/>
        <w:numPr>
          <w:ilvl w:val="1"/>
          <w:numId w:val="36"/>
        </w:numPr>
        <w:rPr>
          <w:sz w:val="22"/>
          <w:szCs w:val="22"/>
        </w:rPr>
      </w:pPr>
      <w:bookmarkStart w:id="133" w:name="3e4e84c9-b374-45b0-aa70-e73dc7a8b054"/>
      <w:bookmarkEnd w:id="133"/>
      <w:r>
        <w:rPr>
          <w:sz w:val="22"/>
          <w:szCs w:val="22"/>
        </w:rPr>
        <w:t>We will only use your personal information as set out in our privacy statement set out in Schedule 1.</w:t>
      </w:r>
    </w:p>
    <w:p w14:paraId="6BE1361A" w14:textId="77777777" w:rsidR="002749D0" w:rsidRDefault="00DC2767">
      <w:pPr>
        <w:pStyle w:val="Paragraphwithnumbering"/>
        <w:numPr>
          <w:ilvl w:val="1"/>
          <w:numId w:val="36"/>
        </w:numPr>
        <w:rPr>
          <w:sz w:val="22"/>
          <w:szCs w:val="22"/>
        </w:rPr>
      </w:pPr>
      <w:bookmarkStart w:id="134" w:name="08088f3e-de14-4cb5-96ed-e066042d4601"/>
      <w:bookmarkEnd w:id="134"/>
      <w:r>
        <w:rPr>
          <w:sz w:val="22"/>
          <w:szCs w:val="22"/>
        </w:rPr>
        <w:t>We will only give your personal information to third parties where the law either requires or allows us to do so.</w:t>
      </w:r>
    </w:p>
    <w:p w14:paraId="39E58765" w14:textId="77777777" w:rsidR="002749D0" w:rsidRDefault="00DC2767">
      <w:pPr>
        <w:pStyle w:val="Articlewithnumbering"/>
        <w:numPr>
          <w:ilvl w:val="0"/>
          <w:numId w:val="36"/>
        </w:numPr>
        <w:rPr>
          <w:sz w:val="22"/>
          <w:szCs w:val="22"/>
        </w:rPr>
      </w:pPr>
      <w:bookmarkStart w:id="135" w:name="25426a6a-e826-4f40-a7cf-964012711194"/>
      <w:bookmarkEnd w:id="135"/>
      <w:r>
        <w:rPr>
          <w:b/>
          <w:bCs/>
          <w:sz w:val="22"/>
          <w:szCs w:val="22"/>
        </w:rPr>
        <w:t>Other important terms</w:t>
      </w:r>
    </w:p>
    <w:p w14:paraId="35880296" w14:textId="77777777" w:rsidR="002749D0" w:rsidRDefault="00DC2767">
      <w:pPr>
        <w:pStyle w:val="Paragraphwithnumbering"/>
        <w:numPr>
          <w:ilvl w:val="1"/>
          <w:numId w:val="36"/>
        </w:numPr>
        <w:rPr>
          <w:sz w:val="22"/>
          <w:szCs w:val="22"/>
        </w:rPr>
      </w:pPr>
      <w:bookmarkStart w:id="136" w:name="380a5f11-b750-45ce-b0bd-ff5f5081771c"/>
      <w:bookmarkEnd w:id="136"/>
      <w:r>
        <w:rPr>
          <w:sz w:val="22"/>
          <w:szCs w:val="22"/>
        </w:rPr>
        <w:t>We may transfer our rights and obligations under these terms to another organisation.</w:t>
      </w:r>
    </w:p>
    <w:p w14:paraId="3DD8069D" w14:textId="77777777" w:rsidR="002749D0" w:rsidRDefault="00DC2767">
      <w:pPr>
        <w:pStyle w:val="Paragraphwithnumbering"/>
        <w:numPr>
          <w:ilvl w:val="1"/>
          <w:numId w:val="36"/>
        </w:numPr>
        <w:rPr>
          <w:sz w:val="22"/>
          <w:szCs w:val="22"/>
        </w:rPr>
      </w:pPr>
      <w:bookmarkStart w:id="137" w:name="dd2f25fc-16f1-420f-824b-bbc068cab2df"/>
      <w:bookmarkEnd w:id="137"/>
      <w:r>
        <w:rPr>
          <w:sz w:val="22"/>
          <w:szCs w:val="22"/>
        </w:rPr>
        <w:t>You may only transfer your rights or your obligations under these terms to another person if we agree to this in writing.</w:t>
      </w:r>
    </w:p>
    <w:p w14:paraId="238291E0" w14:textId="77777777" w:rsidR="002749D0" w:rsidRDefault="00DC2767">
      <w:pPr>
        <w:pStyle w:val="Paragraphwithnumbering"/>
        <w:numPr>
          <w:ilvl w:val="1"/>
          <w:numId w:val="36"/>
        </w:numPr>
        <w:rPr>
          <w:sz w:val="22"/>
          <w:szCs w:val="22"/>
        </w:rPr>
      </w:pPr>
      <w:bookmarkStart w:id="138" w:name="44e5f406-eaa4-4bf6-815b-c4686ff3716d"/>
      <w:bookmarkEnd w:id="138"/>
      <w:r>
        <w:rPr>
          <w:sz w:val="22"/>
          <w:szCs w:val="22"/>
        </w:rPr>
        <w:t>This contract is between you and us. No other person shall have any rights to enforce any of its terms.</w:t>
      </w:r>
    </w:p>
    <w:p w14:paraId="6322F3DF" w14:textId="77777777" w:rsidR="002749D0" w:rsidRDefault="00DC2767">
      <w:pPr>
        <w:pStyle w:val="Paragraphwithnumbering"/>
        <w:numPr>
          <w:ilvl w:val="1"/>
          <w:numId w:val="36"/>
        </w:numPr>
        <w:rPr>
          <w:sz w:val="22"/>
          <w:szCs w:val="22"/>
        </w:rPr>
      </w:pPr>
      <w:bookmarkStart w:id="139" w:name="720eb96d-19e0-4483-97d6-d72749e30d51"/>
      <w:bookmarkEnd w:id="139"/>
      <w:r>
        <w:rPr>
          <w:sz w:val="22"/>
          <w:szCs w:val="22"/>
        </w:rPr>
        <w:t>Each of the paragraphs of these terms operates separately. If any court or relevant authority decides that any of them are unlawful, the remaining paragraphs will remain in full force and effect.</w:t>
      </w:r>
    </w:p>
    <w:p w14:paraId="4EF2A660" w14:textId="77777777" w:rsidR="002749D0" w:rsidRDefault="00DC2767">
      <w:pPr>
        <w:pStyle w:val="Paragraphwithnumbering"/>
        <w:numPr>
          <w:ilvl w:val="1"/>
          <w:numId w:val="36"/>
        </w:numPr>
        <w:rPr>
          <w:sz w:val="22"/>
          <w:szCs w:val="22"/>
        </w:rPr>
      </w:pPr>
      <w:bookmarkStart w:id="140" w:name="0a48d914-16bc-47aa-aa84-aa56898c1c84"/>
      <w:bookmarkEnd w:id="140"/>
      <w:r>
        <w:rPr>
          <w:sz w:val="22"/>
          <w:szCs w:val="22"/>
        </w:rPr>
        <w:t>If we do not insist immediately that you do anything you are required to do under these terms, or if we delay in taking steps against you in respect of your breaking this contract, that will not mean that you do not have to do those things and it will not prevent us taking steps against you at a later date.</w:t>
      </w:r>
    </w:p>
    <w:p w14:paraId="4DE58E16" w14:textId="6058D248" w:rsidR="002749D0" w:rsidRDefault="00DC2767">
      <w:pPr>
        <w:pStyle w:val="Paragraphwithnumbering"/>
        <w:numPr>
          <w:ilvl w:val="1"/>
          <w:numId w:val="36"/>
        </w:numPr>
        <w:rPr>
          <w:sz w:val="22"/>
          <w:szCs w:val="22"/>
        </w:rPr>
      </w:pPr>
      <w:bookmarkStart w:id="141" w:name="f4453ef3-0068-45de-b381-9d256d3af935"/>
      <w:bookmarkEnd w:id="141"/>
      <w:r>
        <w:rPr>
          <w:sz w:val="22"/>
          <w:szCs w:val="22"/>
        </w:rPr>
        <w:t>Alternative dispute resolution is an optional process where an independent body considers the facts of a dispute and seeks to resolve it, without you having to go to court.</w:t>
      </w:r>
    </w:p>
    <w:p w14:paraId="6A612EA3" w14:textId="77777777" w:rsidR="002749D0" w:rsidRDefault="00DC2767">
      <w:pPr>
        <w:pStyle w:val="Articlewithnumbering"/>
        <w:numPr>
          <w:ilvl w:val="0"/>
          <w:numId w:val="36"/>
        </w:numPr>
        <w:rPr>
          <w:sz w:val="22"/>
          <w:szCs w:val="22"/>
        </w:rPr>
      </w:pPr>
      <w:bookmarkStart w:id="142" w:name="e4777ad8-d9ec-4a9e-b048-ec2282df7dd2"/>
      <w:bookmarkStart w:id="143" w:name="1fbff294-7ad9-442b-9e65-97142c50fabe"/>
      <w:bookmarkEnd w:id="142"/>
      <w:bookmarkEnd w:id="143"/>
      <w:r>
        <w:rPr>
          <w:b/>
          <w:bCs/>
          <w:sz w:val="22"/>
          <w:szCs w:val="22"/>
        </w:rPr>
        <w:t>Law, jurisdiction and language</w:t>
      </w:r>
    </w:p>
    <w:p w14:paraId="2D470273" w14:textId="77777777" w:rsidR="002749D0" w:rsidRDefault="00DC2767">
      <w:pPr>
        <w:pStyle w:val="Articlewithoutnumbering"/>
        <w:rPr>
          <w:sz w:val="22"/>
          <w:szCs w:val="22"/>
        </w:rPr>
      </w:pPr>
      <w:bookmarkStart w:id="144" w:name="a0f7f6ec-a62a-41cc-b06d-ebf2198e2ac3"/>
      <w:bookmarkEnd w:id="144"/>
      <w:r>
        <w:rPr>
          <w:sz w:val="22"/>
          <w:szCs w:val="22"/>
        </w:rPr>
        <w:t xml:space="preserve">These terms are governed by English </w:t>
      </w:r>
      <w:proofErr w:type="gramStart"/>
      <w:r>
        <w:rPr>
          <w:sz w:val="22"/>
          <w:szCs w:val="22"/>
        </w:rPr>
        <w:t>law</w:t>
      </w:r>
      <w:proofErr w:type="gramEnd"/>
      <w:r>
        <w:rPr>
          <w:sz w:val="22"/>
          <w:szCs w:val="22"/>
        </w:rPr>
        <w:t xml:space="preserve"> and you can bring legal proceedings in respect of the products in the English courts. If you live in </w:t>
      </w:r>
      <w:proofErr w:type="gramStart"/>
      <w:r>
        <w:rPr>
          <w:sz w:val="22"/>
          <w:szCs w:val="22"/>
        </w:rPr>
        <w:t>Scotland</w:t>
      </w:r>
      <w:proofErr w:type="gramEnd"/>
      <w:r>
        <w:rPr>
          <w:sz w:val="22"/>
          <w:szCs w:val="22"/>
        </w:rPr>
        <w:t xml:space="preserve"> you can bring legal proceedings in respect of the products in either the Scottish or the English courts. If you live in Northern </w:t>
      </w:r>
      <w:proofErr w:type="gramStart"/>
      <w:r>
        <w:rPr>
          <w:sz w:val="22"/>
          <w:szCs w:val="22"/>
        </w:rPr>
        <w:lastRenderedPageBreak/>
        <w:t>Ireland</w:t>
      </w:r>
      <w:proofErr w:type="gramEnd"/>
      <w:r>
        <w:rPr>
          <w:sz w:val="22"/>
          <w:szCs w:val="22"/>
        </w:rPr>
        <w:t xml:space="preserve"> you can bring legal proceedings in respect of the products in either the Northern Irish or the English courts.</w:t>
      </w:r>
    </w:p>
    <w:p w14:paraId="1835CA73" w14:textId="77777777" w:rsidR="002749D0" w:rsidRDefault="00DC2767">
      <w:pPr>
        <w:pStyle w:val="Schmainheadsingle"/>
        <w:spacing w:line="360" w:lineRule="auto"/>
        <w:ind w:firstLine="0"/>
        <w:rPr>
          <w:rFonts w:ascii="Tahoma" w:eastAsia="Tahoma" w:hAnsi="Tahoma" w:cs="Tahoma"/>
          <w:bCs/>
          <w:sz w:val="24"/>
          <w:szCs w:val="24"/>
        </w:rPr>
      </w:pPr>
      <w:bookmarkStart w:id="145" w:name="4cad0a5f-5fcb-4129-99ef-b4ef09b18083"/>
      <w:bookmarkEnd w:id="145"/>
      <w:r>
        <w:rPr>
          <w:rFonts w:ascii="Tahoma" w:eastAsia="Tahoma" w:hAnsi="Tahoma" w:cs="Tahoma"/>
          <w:bCs/>
          <w:sz w:val="24"/>
          <w:szCs w:val="24"/>
          <w:u w:val="single"/>
        </w:rPr>
        <w:lastRenderedPageBreak/>
        <w:t>MODEL CANCELLATION FORM</w:t>
      </w:r>
    </w:p>
    <w:p w14:paraId="62A45AFE" w14:textId="77777777" w:rsidR="002749D0" w:rsidRDefault="00DC2767">
      <w:pPr>
        <w:pStyle w:val="Paragraphwithoutnumbering"/>
        <w:rPr>
          <w:sz w:val="22"/>
          <w:szCs w:val="22"/>
        </w:rPr>
      </w:pPr>
      <w:bookmarkStart w:id="146" w:name="90f87cf6-a440-4e79-a64e-e9fde72e999d"/>
      <w:bookmarkEnd w:id="146"/>
      <w:r>
        <w:rPr>
          <w:sz w:val="22"/>
          <w:szCs w:val="22"/>
        </w:rPr>
        <w:t>Complete and return this form only if you wish to withdraw from the contract</w:t>
      </w:r>
    </w:p>
    <w:p w14:paraId="5643AB79" w14:textId="1B0FEE5D" w:rsidR="002749D0" w:rsidRDefault="00DC2767">
      <w:pPr>
        <w:pStyle w:val="Paragraphwithoutnumbering"/>
        <w:spacing w:line="240" w:lineRule="auto"/>
        <w:rPr>
          <w:sz w:val="22"/>
          <w:szCs w:val="22"/>
        </w:rPr>
      </w:pPr>
      <w:bookmarkStart w:id="147" w:name="860ae165-aa8f-4de3-a3fa-a03bac0c3fb9"/>
      <w:bookmarkEnd w:id="147"/>
      <w:r>
        <w:rPr>
          <w:sz w:val="22"/>
          <w:szCs w:val="22"/>
        </w:rPr>
        <w:t xml:space="preserve">To:  </w:t>
      </w:r>
      <w:r w:rsidR="00E354DD">
        <w:rPr>
          <w:sz w:val="22"/>
          <w:szCs w:val="22"/>
        </w:rPr>
        <w:t xml:space="preserve">DH2 Solutions Ltd, Unit 25(G) Springfield Commercial Centre, Bagley Lane, Leeds, </w:t>
      </w:r>
      <w:r w:rsidR="00ED4E36">
        <w:rPr>
          <w:sz w:val="22"/>
          <w:szCs w:val="22"/>
        </w:rPr>
        <w:t>LS28 5LY</w:t>
      </w:r>
    </w:p>
    <w:p w14:paraId="040A4BD5" w14:textId="77777777" w:rsidR="007B45C5" w:rsidRDefault="007B45C5">
      <w:pPr>
        <w:pStyle w:val="Paragraphwithoutnumbering"/>
        <w:spacing w:line="240" w:lineRule="auto"/>
        <w:rPr>
          <w:sz w:val="22"/>
          <w:szCs w:val="22"/>
        </w:rPr>
      </w:pPr>
    </w:p>
    <w:p w14:paraId="7D161BB1" w14:textId="77777777" w:rsidR="002749D0" w:rsidRDefault="00DC2767">
      <w:pPr>
        <w:pStyle w:val="Paragraphwithoutnumbering"/>
        <w:rPr>
          <w:sz w:val="22"/>
          <w:szCs w:val="22"/>
        </w:rPr>
      </w:pPr>
      <w:bookmarkStart w:id="148" w:name="69b42b64-7492-4e22-b8d7-a9b61919400f"/>
      <w:bookmarkEnd w:id="148"/>
      <w:r>
        <w:rPr>
          <w:sz w:val="22"/>
          <w:szCs w:val="22"/>
        </w:rPr>
        <w:t xml:space="preserve"> I/We hereby give notice that I/we cancel my/our contract of sale of the following goods/contract for the supply of the following services/contract for the following digital content:</w:t>
      </w:r>
    </w:p>
    <w:p w14:paraId="5431543A" w14:textId="77777777" w:rsidR="002749D0" w:rsidRDefault="00DC2767">
      <w:pPr>
        <w:pStyle w:val="Paragraphwithoutnumbering"/>
        <w:rPr>
          <w:sz w:val="22"/>
          <w:szCs w:val="22"/>
        </w:rPr>
      </w:pPr>
      <w:bookmarkStart w:id="149" w:name="7eaafbae-6364-4d6f-aa5d-6bc05dcfc6ea"/>
      <w:bookmarkEnd w:id="149"/>
      <w:r>
        <w:rPr>
          <w:sz w:val="22"/>
          <w:szCs w:val="22"/>
        </w:rPr>
        <w:t>……………………………………………</w:t>
      </w:r>
    </w:p>
    <w:p w14:paraId="037929E3" w14:textId="77777777" w:rsidR="002749D0" w:rsidRDefault="00DC2767">
      <w:pPr>
        <w:pStyle w:val="Paragraphwithoutnumbering"/>
        <w:rPr>
          <w:sz w:val="22"/>
          <w:szCs w:val="22"/>
        </w:rPr>
      </w:pPr>
      <w:bookmarkStart w:id="150" w:name="a51172c3-7697-40dd-814d-272550e3e357"/>
      <w:bookmarkEnd w:id="150"/>
      <w:r>
        <w:rPr>
          <w:sz w:val="22"/>
          <w:szCs w:val="22"/>
        </w:rPr>
        <w:t xml:space="preserve">Order made on/received </w:t>
      </w:r>
      <w:proofErr w:type="gramStart"/>
      <w:r>
        <w:rPr>
          <w:sz w:val="22"/>
          <w:szCs w:val="22"/>
        </w:rPr>
        <w:t>on:…</w:t>
      </w:r>
      <w:proofErr w:type="gramEnd"/>
      <w:r>
        <w:rPr>
          <w:sz w:val="22"/>
          <w:szCs w:val="22"/>
        </w:rPr>
        <w:t>…………………………………………</w:t>
      </w:r>
    </w:p>
    <w:p w14:paraId="5A48A3C2" w14:textId="77777777" w:rsidR="002749D0" w:rsidRDefault="00DC2767">
      <w:pPr>
        <w:pStyle w:val="Paragraphwithoutnumbering"/>
        <w:rPr>
          <w:sz w:val="22"/>
          <w:szCs w:val="22"/>
        </w:rPr>
      </w:pPr>
      <w:bookmarkStart w:id="151" w:name="37d67ae0-e0d1-4ca2-80f9-7e2263191d75"/>
      <w:bookmarkEnd w:id="151"/>
      <w:r>
        <w:rPr>
          <w:sz w:val="22"/>
          <w:szCs w:val="22"/>
        </w:rPr>
        <w:t xml:space="preserve">Name of </w:t>
      </w:r>
      <w:proofErr w:type="gramStart"/>
      <w:r>
        <w:rPr>
          <w:sz w:val="22"/>
          <w:szCs w:val="22"/>
        </w:rPr>
        <w:t>consumer(</w:t>
      </w:r>
      <w:proofErr w:type="gramEnd"/>
      <w:r>
        <w:rPr>
          <w:sz w:val="22"/>
          <w:szCs w:val="22"/>
        </w:rPr>
        <w:t>s</w:t>
      </w:r>
      <w:proofErr w:type="gramStart"/>
      <w:r>
        <w:rPr>
          <w:sz w:val="22"/>
          <w:szCs w:val="22"/>
        </w:rPr>
        <w:t>):…</w:t>
      </w:r>
      <w:proofErr w:type="gramEnd"/>
      <w:r>
        <w:rPr>
          <w:sz w:val="22"/>
          <w:szCs w:val="22"/>
        </w:rPr>
        <w:t>…………………………………………</w:t>
      </w:r>
    </w:p>
    <w:p w14:paraId="2FBF2F75" w14:textId="77777777" w:rsidR="002749D0" w:rsidRDefault="00DC2767">
      <w:pPr>
        <w:pStyle w:val="Paragraphwithoutnumbering"/>
        <w:rPr>
          <w:sz w:val="22"/>
          <w:szCs w:val="22"/>
        </w:rPr>
      </w:pPr>
      <w:bookmarkStart w:id="152" w:name="3dbfad5e-7672-44f3-be6c-713b3cc08fad"/>
      <w:bookmarkEnd w:id="152"/>
      <w:r>
        <w:rPr>
          <w:sz w:val="22"/>
          <w:szCs w:val="22"/>
        </w:rPr>
        <w:t>Address of consumer(s</w:t>
      </w:r>
      <w:proofErr w:type="gramStart"/>
      <w:r>
        <w:rPr>
          <w:sz w:val="22"/>
          <w:szCs w:val="22"/>
        </w:rPr>
        <w:t>):......................................................</w:t>
      </w:r>
      <w:proofErr w:type="gramEnd"/>
    </w:p>
    <w:p w14:paraId="548C5725" w14:textId="77777777" w:rsidR="002749D0" w:rsidRDefault="00DC2767">
      <w:pPr>
        <w:pStyle w:val="Paragraphwithoutnumbering"/>
        <w:spacing w:line="240" w:lineRule="auto"/>
        <w:rPr>
          <w:sz w:val="22"/>
          <w:szCs w:val="22"/>
        </w:rPr>
      </w:pPr>
      <w:bookmarkStart w:id="153" w:name="0a998ad9-2b30-4289-b0e6-a08fc0b52911"/>
      <w:bookmarkEnd w:id="153"/>
      <w:r>
        <w:rPr>
          <w:sz w:val="22"/>
          <w:szCs w:val="22"/>
        </w:rPr>
        <w:t xml:space="preserve">Signature of </w:t>
      </w:r>
      <w:proofErr w:type="gramStart"/>
      <w:r>
        <w:rPr>
          <w:sz w:val="22"/>
          <w:szCs w:val="22"/>
        </w:rPr>
        <w:t>consumer(</w:t>
      </w:r>
      <w:proofErr w:type="gramEnd"/>
      <w:r>
        <w:rPr>
          <w:sz w:val="22"/>
          <w:szCs w:val="22"/>
        </w:rPr>
        <w:t>s</w:t>
      </w:r>
      <w:proofErr w:type="gramStart"/>
      <w:r>
        <w:rPr>
          <w:sz w:val="22"/>
          <w:szCs w:val="22"/>
        </w:rPr>
        <w:t>):…</w:t>
      </w:r>
      <w:proofErr w:type="gramEnd"/>
      <w:r>
        <w:rPr>
          <w:sz w:val="22"/>
          <w:szCs w:val="22"/>
        </w:rPr>
        <w:t>…………………………………………</w:t>
      </w:r>
    </w:p>
    <w:p w14:paraId="26F816C3" w14:textId="77777777" w:rsidR="002749D0" w:rsidRDefault="00DC2767">
      <w:pPr>
        <w:pStyle w:val="Paragraphwithoutnumbering"/>
        <w:rPr>
          <w:sz w:val="22"/>
          <w:szCs w:val="22"/>
        </w:rPr>
      </w:pPr>
      <w:bookmarkStart w:id="154" w:name="957a36c8-dd70-4b32-a916-8c6121413531"/>
      <w:bookmarkEnd w:id="154"/>
      <w:r>
        <w:rPr>
          <w:sz w:val="22"/>
          <w:szCs w:val="22"/>
        </w:rPr>
        <w:t>Date: ……………………………………………</w:t>
      </w:r>
    </w:p>
    <w:p w14:paraId="168DF508" w14:textId="77777777" w:rsidR="002749D0" w:rsidRDefault="00DC2767">
      <w:pPr>
        <w:pStyle w:val="Articlewithoutnumbering"/>
        <w:jc w:val="center"/>
        <w:rPr>
          <w:sz w:val="24"/>
          <w:szCs w:val="24"/>
        </w:rPr>
      </w:pPr>
      <w:bookmarkStart w:id="155" w:name="fcbdcf64-71dd-485a-ae71-53a4bc01a278"/>
      <w:bookmarkEnd w:id="155"/>
      <w:r>
        <w:rPr>
          <w:b/>
          <w:bCs/>
          <w:sz w:val="24"/>
          <w:szCs w:val="24"/>
        </w:rPr>
        <w:t>SCHEDULE 1</w:t>
      </w:r>
    </w:p>
    <w:p w14:paraId="5EFE049A" w14:textId="77777777" w:rsidR="002749D0" w:rsidRDefault="00DC2767">
      <w:pPr>
        <w:pStyle w:val="Paragraphwithoutnumbering"/>
        <w:jc w:val="center"/>
        <w:rPr>
          <w:sz w:val="24"/>
          <w:szCs w:val="24"/>
        </w:rPr>
      </w:pPr>
      <w:bookmarkStart w:id="156" w:name="05c39619-519f-4820-832c-0b7dcd30ce2f"/>
      <w:bookmarkEnd w:id="156"/>
      <w:r>
        <w:rPr>
          <w:b/>
          <w:bCs/>
          <w:sz w:val="24"/>
          <w:szCs w:val="24"/>
        </w:rPr>
        <w:t>PRIVACY STATEMENT</w:t>
      </w:r>
    </w:p>
    <w:p w14:paraId="520379D6" w14:textId="77777777" w:rsidR="002749D0" w:rsidRDefault="00DC2767">
      <w:pPr>
        <w:pStyle w:val="Paragraphwithoutnumbering"/>
        <w:rPr>
          <w:sz w:val="22"/>
          <w:szCs w:val="22"/>
        </w:rPr>
      </w:pPr>
      <w:bookmarkStart w:id="157" w:name="ee77180d-590b-440b-addf-388232668838"/>
      <w:bookmarkEnd w:id="157"/>
      <w:r>
        <w:rPr>
          <w:b/>
          <w:bCs/>
          <w:sz w:val="22"/>
          <w:szCs w:val="22"/>
        </w:rPr>
        <w:t>How we use your personal information</w:t>
      </w:r>
    </w:p>
    <w:p w14:paraId="6A65E42D" w14:textId="77777777" w:rsidR="002749D0" w:rsidRDefault="00DC2767">
      <w:pPr>
        <w:pStyle w:val="Subparagraphwithoutnumbering"/>
        <w:rPr>
          <w:sz w:val="22"/>
          <w:szCs w:val="22"/>
        </w:rPr>
      </w:pPr>
      <w:bookmarkStart w:id="158" w:name="b4c14cec-bfd0-4183-ae43-4eae1a33b249"/>
      <w:bookmarkEnd w:id="158"/>
      <w:r>
        <w:rPr>
          <w:sz w:val="22"/>
          <w:szCs w:val="22"/>
        </w:rPr>
        <w:t>We will process your personal information in accordance with applicable data protection law, including the UK General Data Protection Regulation (UK GDPR) and the Data Protection Act 2018.</w:t>
      </w:r>
    </w:p>
    <w:p w14:paraId="61EF7F97" w14:textId="77777777" w:rsidR="002749D0" w:rsidRDefault="00DC2767">
      <w:pPr>
        <w:pStyle w:val="Paragraphwithoutnumbering"/>
        <w:rPr>
          <w:sz w:val="22"/>
          <w:szCs w:val="22"/>
        </w:rPr>
      </w:pPr>
      <w:bookmarkStart w:id="159" w:name="26a3dab0-b87e-46cb-bd44-e4969e54ad3a"/>
      <w:bookmarkEnd w:id="159"/>
      <w:r>
        <w:rPr>
          <w:b/>
          <w:bCs/>
          <w:sz w:val="22"/>
          <w:szCs w:val="22"/>
        </w:rPr>
        <w:t>Personal information we collect</w:t>
      </w:r>
    </w:p>
    <w:p w14:paraId="3BFEBD9D" w14:textId="77777777" w:rsidR="002749D0" w:rsidRDefault="00DC2767">
      <w:pPr>
        <w:pStyle w:val="Subparagraphwithoutnumbering"/>
        <w:rPr>
          <w:sz w:val="22"/>
          <w:szCs w:val="22"/>
        </w:rPr>
      </w:pPr>
      <w:bookmarkStart w:id="160" w:name="540efa10-93d3-43fa-b0e5-ef11ebf5b26c"/>
      <w:bookmarkEnd w:id="160"/>
      <w:r>
        <w:rPr>
          <w:sz w:val="22"/>
          <w:szCs w:val="22"/>
        </w:rPr>
        <w:t>Depending on the nature of the goods, services and/or digital content we provide, we may collect personal information such as your name, contact details, payment details, delivery address, and information you provide when communicating with us.</w:t>
      </w:r>
    </w:p>
    <w:p w14:paraId="36BD103E" w14:textId="77777777" w:rsidR="002749D0" w:rsidRDefault="00DC2767">
      <w:pPr>
        <w:pStyle w:val="Paragraphwithoutnumbering"/>
        <w:spacing w:line="240" w:lineRule="auto"/>
        <w:rPr>
          <w:sz w:val="22"/>
          <w:szCs w:val="22"/>
        </w:rPr>
      </w:pPr>
      <w:bookmarkStart w:id="161" w:name="4d9ba4ed-bad4-4a0f-a241-5f1cb9394768"/>
      <w:bookmarkEnd w:id="161"/>
      <w:r>
        <w:rPr>
          <w:b/>
          <w:bCs/>
          <w:sz w:val="22"/>
          <w:szCs w:val="22"/>
        </w:rPr>
        <w:t xml:space="preserve">How and </w:t>
      </w:r>
      <w:proofErr w:type="gramStart"/>
      <w:r>
        <w:rPr>
          <w:b/>
          <w:bCs/>
          <w:sz w:val="22"/>
          <w:szCs w:val="22"/>
        </w:rPr>
        <w:t>why</w:t>
      </w:r>
      <w:proofErr w:type="gramEnd"/>
      <w:r>
        <w:rPr>
          <w:b/>
          <w:bCs/>
          <w:sz w:val="22"/>
          <w:szCs w:val="22"/>
        </w:rPr>
        <w:t xml:space="preserve"> we use your personal information</w:t>
      </w:r>
    </w:p>
    <w:p w14:paraId="0E24FD0F" w14:textId="77777777" w:rsidR="002749D0" w:rsidRDefault="00DC2767">
      <w:pPr>
        <w:pStyle w:val="Subparagraphwithoutnumbering"/>
        <w:rPr>
          <w:sz w:val="22"/>
          <w:szCs w:val="22"/>
        </w:rPr>
      </w:pPr>
      <w:bookmarkStart w:id="162" w:name="4d841a82-0723-49d2-aa43-ce1499611556"/>
      <w:bookmarkEnd w:id="162"/>
      <w:r>
        <w:rPr>
          <w:sz w:val="22"/>
          <w:szCs w:val="22"/>
        </w:rPr>
        <w:t>We use your personal information where necessary to:</w:t>
      </w:r>
    </w:p>
    <w:p w14:paraId="3C0CD675" w14:textId="77777777" w:rsidR="002749D0" w:rsidRDefault="00DC2767">
      <w:pPr>
        <w:pStyle w:val="Paragraphwithnumbering"/>
        <w:numPr>
          <w:ilvl w:val="1"/>
          <w:numId w:val="37"/>
        </w:numPr>
        <w:ind w:left="719" w:hanging="362"/>
        <w:rPr>
          <w:sz w:val="22"/>
          <w:szCs w:val="22"/>
        </w:rPr>
      </w:pPr>
      <w:bookmarkStart w:id="163" w:name="b24e0887-d4a5-4c6f-ae59-52f4ca6af98c"/>
      <w:bookmarkEnd w:id="163"/>
      <w:proofErr w:type="gramStart"/>
      <w:r>
        <w:rPr>
          <w:sz w:val="22"/>
          <w:szCs w:val="22"/>
        </w:rPr>
        <w:lastRenderedPageBreak/>
        <w:t>enter into</w:t>
      </w:r>
      <w:proofErr w:type="gramEnd"/>
      <w:r>
        <w:rPr>
          <w:sz w:val="22"/>
          <w:szCs w:val="22"/>
        </w:rPr>
        <w:t xml:space="preserve"> and perform our contract with you, including providing goods, services and/or digital content;</w:t>
      </w:r>
    </w:p>
    <w:p w14:paraId="538C0E36" w14:textId="77777777" w:rsidR="002749D0" w:rsidRDefault="00DC2767">
      <w:pPr>
        <w:pStyle w:val="Paragraphwithnumbering"/>
        <w:numPr>
          <w:ilvl w:val="1"/>
          <w:numId w:val="37"/>
        </w:numPr>
        <w:ind w:left="719" w:hanging="362"/>
        <w:rPr>
          <w:sz w:val="22"/>
          <w:szCs w:val="22"/>
        </w:rPr>
      </w:pPr>
      <w:bookmarkStart w:id="164" w:name="d94924ef-beea-4eb2-af3c-5c55898badbd"/>
      <w:bookmarkEnd w:id="164"/>
      <w:r>
        <w:rPr>
          <w:sz w:val="22"/>
          <w:szCs w:val="22"/>
        </w:rPr>
        <w:t>process payments, refunds and cancellations;</w:t>
      </w:r>
    </w:p>
    <w:p w14:paraId="3F0A00F0" w14:textId="77777777" w:rsidR="002749D0" w:rsidRDefault="00DC2767">
      <w:pPr>
        <w:pStyle w:val="Paragraphwithnumbering"/>
        <w:numPr>
          <w:ilvl w:val="1"/>
          <w:numId w:val="37"/>
        </w:numPr>
        <w:ind w:left="719" w:hanging="362"/>
        <w:rPr>
          <w:sz w:val="22"/>
          <w:szCs w:val="22"/>
        </w:rPr>
      </w:pPr>
      <w:bookmarkStart w:id="165" w:name="1bc9898b-ebd2-43bd-bce2-df300b66ddf5"/>
      <w:bookmarkEnd w:id="165"/>
      <w:r>
        <w:rPr>
          <w:sz w:val="22"/>
          <w:szCs w:val="22"/>
        </w:rPr>
        <w:t>communicate with you about your order or our contract;</w:t>
      </w:r>
    </w:p>
    <w:p w14:paraId="7DD2D06C" w14:textId="77777777" w:rsidR="002749D0" w:rsidRDefault="00DC2767">
      <w:pPr>
        <w:pStyle w:val="Paragraphwithnumbering"/>
        <w:numPr>
          <w:ilvl w:val="1"/>
          <w:numId w:val="37"/>
        </w:numPr>
        <w:ind w:left="719" w:hanging="362"/>
        <w:rPr>
          <w:sz w:val="22"/>
          <w:szCs w:val="22"/>
        </w:rPr>
      </w:pPr>
      <w:bookmarkStart w:id="166" w:name="b3f5e3ec-5d4e-4cc0-babd-7e2c01dad62c"/>
      <w:bookmarkEnd w:id="166"/>
      <w:r>
        <w:rPr>
          <w:sz w:val="22"/>
          <w:szCs w:val="22"/>
        </w:rPr>
        <w:t>manage complaints, returns and customer services; and</w:t>
      </w:r>
    </w:p>
    <w:p w14:paraId="1B92CC41" w14:textId="77777777" w:rsidR="002749D0" w:rsidRDefault="00DC2767">
      <w:pPr>
        <w:pStyle w:val="Paragraphwithnumbering"/>
        <w:numPr>
          <w:ilvl w:val="1"/>
          <w:numId w:val="37"/>
        </w:numPr>
        <w:ind w:left="719" w:hanging="362"/>
        <w:rPr>
          <w:sz w:val="22"/>
          <w:szCs w:val="22"/>
        </w:rPr>
      </w:pPr>
      <w:bookmarkStart w:id="167" w:name="e7ac5159-0fb6-4ac7-b543-9795720a53ba"/>
      <w:bookmarkEnd w:id="167"/>
      <w:r>
        <w:rPr>
          <w:sz w:val="22"/>
          <w:szCs w:val="22"/>
        </w:rPr>
        <w:t>comply with our legal and regulatory obligations.</w:t>
      </w:r>
    </w:p>
    <w:p w14:paraId="69B28764" w14:textId="77777777" w:rsidR="002749D0" w:rsidRDefault="00DC2767">
      <w:pPr>
        <w:pStyle w:val="Subparagraphwithoutnumbering"/>
        <w:rPr>
          <w:sz w:val="22"/>
          <w:szCs w:val="22"/>
        </w:rPr>
      </w:pPr>
      <w:bookmarkStart w:id="168" w:name="eea654b0-c416-401c-b59d-e19637665014"/>
      <w:bookmarkEnd w:id="168"/>
      <w:r>
        <w:rPr>
          <w:sz w:val="22"/>
          <w:szCs w:val="22"/>
        </w:rPr>
        <w:t>We will only process your personal information where we have a lawful basis to do so, including where processing is necessary for the performance of a contract, compliance with a legal obligation, or for our legitimate business interests.</w:t>
      </w:r>
    </w:p>
    <w:p w14:paraId="010106DC" w14:textId="77777777" w:rsidR="002749D0" w:rsidRDefault="00DC2767">
      <w:pPr>
        <w:pStyle w:val="Paragraphwithoutnumbering"/>
        <w:rPr>
          <w:sz w:val="22"/>
          <w:szCs w:val="22"/>
        </w:rPr>
      </w:pPr>
      <w:bookmarkStart w:id="169" w:name="6cd08144-87d0-4fcc-affe-0b1687521a67"/>
      <w:bookmarkEnd w:id="169"/>
      <w:r>
        <w:rPr>
          <w:b/>
          <w:bCs/>
          <w:sz w:val="22"/>
          <w:szCs w:val="22"/>
        </w:rPr>
        <w:t>Sharing your personal information</w:t>
      </w:r>
    </w:p>
    <w:p w14:paraId="1F70DF3F" w14:textId="77777777" w:rsidR="002749D0" w:rsidRDefault="00DC2767">
      <w:pPr>
        <w:pStyle w:val="Subparagraphwithoutnumbering"/>
        <w:rPr>
          <w:sz w:val="22"/>
          <w:szCs w:val="22"/>
        </w:rPr>
      </w:pPr>
      <w:bookmarkStart w:id="170" w:name="1b8877c7-e2aa-46b6-b921-2e9dd237107e"/>
      <w:bookmarkEnd w:id="170"/>
      <w:r>
        <w:rPr>
          <w:sz w:val="22"/>
          <w:szCs w:val="22"/>
        </w:rPr>
        <w:t>We may share your personal information with third parties where this is necessary to perform our contract with you (for example, payment providers, delivery companies, IT or hosting providers), where required by law, or where otherwise permitted under data protection law.</w:t>
      </w:r>
    </w:p>
    <w:p w14:paraId="483125A4" w14:textId="77777777" w:rsidR="002749D0" w:rsidRDefault="00DC2767">
      <w:pPr>
        <w:pStyle w:val="Subparagraphwithoutnumbering"/>
        <w:rPr>
          <w:sz w:val="22"/>
          <w:szCs w:val="22"/>
        </w:rPr>
      </w:pPr>
      <w:bookmarkStart w:id="171" w:name="09083347-4e5d-4c03-8fd3-04044bb2e02c"/>
      <w:bookmarkEnd w:id="171"/>
      <w:r>
        <w:rPr>
          <w:sz w:val="22"/>
          <w:szCs w:val="22"/>
        </w:rPr>
        <w:t>We require third parties who process personal information on our behalf to respect the security of your personal information and to treat it in accordance with the law.</w:t>
      </w:r>
    </w:p>
    <w:p w14:paraId="207DDAEF" w14:textId="77777777" w:rsidR="002749D0" w:rsidRDefault="00DC2767">
      <w:pPr>
        <w:pStyle w:val="Paragraphwithoutnumbering"/>
        <w:spacing w:line="240" w:lineRule="auto"/>
        <w:rPr>
          <w:sz w:val="22"/>
          <w:szCs w:val="22"/>
        </w:rPr>
      </w:pPr>
      <w:bookmarkStart w:id="172" w:name="4948fa29-19a1-4620-ad05-175d4f668562"/>
      <w:bookmarkEnd w:id="172"/>
      <w:r>
        <w:rPr>
          <w:b/>
          <w:bCs/>
          <w:sz w:val="22"/>
          <w:szCs w:val="22"/>
        </w:rPr>
        <w:t>International transfers</w:t>
      </w:r>
    </w:p>
    <w:p w14:paraId="1744D699" w14:textId="77777777" w:rsidR="002749D0" w:rsidRDefault="00DC2767">
      <w:pPr>
        <w:pStyle w:val="Subparagraphwithoutnumbering"/>
        <w:rPr>
          <w:sz w:val="22"/>
          <w:szCs w:val="22"/>
        </w:rPr>
      </w:pPr>
      <w:bookmarkStart w:id="173" w:name="3269b67a-479c-4a08-8471-bc1b2b7722f7"/>
      <w:bookmarkEnd w:id="173"/>
      <w:r>
        <w:rPr>
          <w:sz w:val="22"/>
          <w:szCs w:val="22"/>
        </w:rPr>
        <w:t>Where personal information is transferred outside the UK, we will ensure appropriate safeguards are in place in accordance with data protection law.</w:t>
      </w:r>
    </w:p>
    <w:p w14:paraId="46E961E8" w14:textId="77777777" w:rsidR="002749D0" w:rsidRDefault="00DC2767">
      <w:pPr>
        <w:pStyle w:val="Paragraphwithoutnumbering"/>
        <w:spacing w:line="240" w:lineRule="auto"/>
        <w:rPr>
          <w:sz w:val="22"/>
          <w:szCs w:val="22"/>
        </w:rPr>
      </w:pPr>
      <w:bookmarkStart w:id="174" w:name="4b61b5bd-93a0-43c3-ac4d-b7e5b8b459ad"/>
      <w:bookmarkEnd w:id="174"/>
      <w:r>
        <w:rPr>
          <w:b/>
          <w:bCs/>
          <w:sz w:val="22"/>
          <w:szCs w:val="22"/>
        </w:rPr>
        <w:t>Data security and retention</w:t>
      </w:r>
    </w:p>
    <w:p w14:paraId="025DCF36" w14:textId="77777777" w:rsidR="002749D0" w:rsidRDefault="00DC2767">
      <w:pPr>
        <w:pStyle w:val="Subparagraphwithoutnumbering"/>
        <w:rPr>
          <w:sz w:val="22"/>
          <w:szCs w:val="22"/>
        </w:rPr>
      </w:pPr>
      <w:bookmarkStart w:id="175" w:name="784e63ac-a2b2-44c6-a79c-6ce56cb9169c"/>
      <w:bookmarkEnd w:id="175"/>
      <w:r>
        <w:rPr>
          <w:sz w:val="22"/>
          <w:szCs w:val="22"/>
        </w:rPr>
        <w:t>We take appropriate technical and organisational measures to protect your personal information against unauthorised access, loss, misuse or disclosure.</w:t>
      </w:r>
    </w:p>
    <w:p w14:paraId="63E2FA7F" w14:textId="77777777" w:rsidR="002749D0" w:rsidRDefault="00DC2767">
      <w:pPr>
        <w:pStyle w:val="Subparagraphwithoutnumbering"/>
        <w:rPr>
          <w:sz w:val="22"/>
          <w:szCs w:val="22"/>
        </w:rPr>
      </w:pPr>
      <w:bookmarkStart w:id="176" w:name="9e129328-8332-4982-aff0-96179270a7dc"/>
      <w:bookmarkEnd w:id="176"/>
      <w:r>
        <w:rPr>
          <w:sz w:val="22"/>
          <w:szCs w:val="22"/>
        </w:rPr>
        <w:t>We will only retain your personal information for as long as it is necessary for the purposes for which it was collected, including to comply with legal, accounting or reporting requirements.</w:t>
      </w:r>
    </w:p>
    <w:p w14:paraId="15B0B69A" w14:textId="77777777" w:rsidR="002749D0" w:rsidRDefault="00DC2767">
      <w:pPr>
        <w:pStyle w:val="Paragraphwithoutnumbering"/>
        <w:rPr>
          <w:sz w:val="22"/>
          <w:szCs w:val="22"/>
        </w:rPr>
      </w:pPr>
      <w:bookmarkStart w:id="177" w:name="cd4d0307-7f19-4a40-ae3f-8a16a5388c48"/>
      <w:bookmarkEnd w:id="177"/>
      <w:r>
        <w:rPr>
          <w:b/>
          <w:bCs/>
          <w:sz w:val="22"/>
          <w:szCs w:val="22"/>
        </w:rPr>
        <w:t>Your rights</w:t>
      </w:r>
    </w:p>
    <w:p w14:paraId="375A01F8" w14:textId="77777777" w:rsidR="002749D0" w:rsidRDefault="00DC2767">
      <w:pPr>
        <w:pStyle w:val="Subparagraphwithoutnumbering"/>
        <w:rPr>
          <w:sz w:val="22"/>
          <w:szCs w:val="22"/>
        </w:rPr>
      </w:pPr>
      <w:bookmarkStart w:id="178" w:name="ffb318d0-973c-4dbe-a3e9-792f3656a82a"/>
      <w:bookmarkEnd w:id="178"/>
      <w:r>
        <w:rPr>
          <w:sz w:val="22"/>
          <w:szCs w:val="22"/>
        </w:rPr>
        <w:t xml:space="preserve">You have rights under data protection law in relation to your personal information, including </w:t>
      </w:r>
      <w:r>
        <w:rPr>
          <w:sz w:val="22"/>
          <w:szCs w:val="22"/>
        </w:rPr>
        <w:lastRenderedPageBreak/>
        <w:t>the right to request access to, correction or deletion of your personal information, and to object to or restrict certain types of processing, subject to legal limits.</w:t>
      </w:r>
    </w:p>
    <w:p w14:paraId="130A60A3" w14:textId="77777777" w:rsidR="002749D0" w:rsidRDefault="00DC2767">
      <w:pPr>
        <w:pStyle w:val="Paragraphwithoutnumbering"/>
        <w:rPr>
          <w:sz w:val="22"/>
          <w:szCs w:val="22"/>
        </w:rPr>
      </w:pPr>
      <w:bookmarkStart w:id="179" w:name="784c9bff-6c35-4c8e-a205-575c76e8965a"/>
      <w:bookmarkEnd w:id="179"/>
      <w:r>
        <w:rPr>
          <w:b/>
          <w:bCs/>
          <w:sz w:val="22"/>
          <w:szCs w:val="22"/>
        </w:rPr>
        <w:t>Cookies</w:t>
      </w:r>
    </w:p>
    <w:p w14:paraId="102A0304" w14:textId="77777777" w:rsidR="002749D0" w:rsidRDefault="00DC2767">
      <w:pPr>
        <w:pStyle w:val="Subparagraphwithoutnumbering"/>
        <w:rPr>
          <w:sz w:val="22"/>
          <w:szCs w:val="22"/>
        </w:rPr>
      </w:pPr>
      <w:bookmarkStart w:id="180" w:name="03a0cb72-5827-4336-8610-f18ddf90c25f"/>
      <w:bookmarkEnd w:id="180"/>
      <w:r>
        <w:rPr>
          <w:sz w:val="22"/>
          <w:szCs w:val="22"/>
        </w:rPr>
        <w:t>Where our website uses cookies or similar technologies, these are used to distinguish you from other users, to enable website functionality and to help us improve our website.</w:t>
      </w:r>
    </w:p>
    <w:p w14:paraId="36C273F7" w14:textId="77777777" w:rsidR="002749D0" w:rsidRDefault="00DC2767">
      <w:pPr>
        <w:pStyle w:val="Subparagraphwithoutnumbering"/>
        <w:rPr>
          <w:sz w:val="22"/>
          <w:szCs w:val="22"/>
        </w:rPr>
      </w:pPr>
      <w:bookmarkStart w:id="181" w:name="61d444b6-e415-4339-aa20-bed0b5e9b495"/>
      <w:bookmarkEnd w:id="181"/>
      <w:r>
        <w:rPr>
          <w:sz w:val="22"/>
          <w:szCs w:val="22"/>
        </w:rPr>
        <w:t>Further information about the cookies we use, including details of any optional cookies and how you can control them, is set out in our Cookie Policy, available at: insert link to Cookie Policy.</w:t>
      </w:r>
    </w:p>
    <w:p w14:paraId="5CE79775" w14:textId="77777777" w:rsidR="002749D0" w:rsidRDefault="00DC2767">
      <w:pPr>
        <w:pStyle w:val="Paragraphwithoutnumbering"/>
        <w:rPr>
          <w:sz w:val="22"/>
          <w:szCs w:val="22"/>
        </w:rPr>
      </w:pPr>
      <w:bookmarkStart w:id="182" w:name="2fdfac7b-4921-491f-a35b-101a8ef4944d"/>
      <w:bookmarkEnd w:id="182"/>
      <w:r>
        <w:rPr>
          <w:b/>
          <w:bCs/>
          <w:sz w:val="22"/>
          <w:szCs w:val="22"/>
        </w:rPr>
        <w:t>Further information</w:t>
      </w:r>
    </w:p>
    <w:p w14:paraId="3BAA3D58" w14:textId="2FBD3FA6" w:rsidR="002749D0" w:rsidRDefault="00DC2767">
      <w:pPr>
        <w:pStyle w:val="Subparagraphwithoutnumbering"/>
        <w:rPr>
          <w:sz w:val="22"/>
          <w:szCs w:val="22"/>
        </w:rPr>
      </w:pPr>
      <w:bookmarkStart w:id="183" w:name="e9fbbb05-4843-4f9a-a899-d650c9a6d904"/>
      <w:bookmarkEnd w:id="183"/>
      <w:r>
        <w:rPr>
          <w:sz w:val="22"/>
          <w:szCs w:val="22"/>
        </w:rPr>
        <w:t xml:space="preserve">Further details about how we use your personal information, including how to exercise your rights, are set out in our Privacy Policy, available at: </w:t>
      </w:r>
      <w:hyperlink r:id="rId13" w:history="1">
        <w:r w:rsidR="004B4DCB" w:rsidRPr="00653BCD">
          <w:rPr>
            <w:rStyle w:val="Hyperlink"/>
            <w:sz w:val="22"/>
            <w:szCs w:val="22"/>
          </w:rPr>
          <w:t>https://dh2solutions.co.uk/privacy-policy/</w:t>
        </w:r>
      </w:hyperlink>
    </w:p>
    <w:p w14:paraId="7CD0E3B1" w14:textId="77777777" w:rsidR="004B4DCB" w:rsidRDefault="004B4DCB">
      <w:pPr>
        <w:pStyle w:val="Subparagraphwithoutnumbering"/>
        <w:rPr>
          <w:sz w:val="22"/>
          <w:szCs w:val="22"/>
        </w:rPr>
      </w:pPr>
    </w:p>
    <w:sectPr w:rsidR="004B4DCB" w:rsidSect="004A4046">
      <w:headerReference w:type="default" r:id="rId14"/>
      <w:footerReference w:type="even" r:id="rId15"/>
      <w:footerReference w:type="default" r:id="rId16"/>
      <w:pgSz w:w="11906" w:h="16838" w:code="9"/>
      <w:pgMar w:top="1418" w:right="1418" w:bottom="1418" w:left="1418"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DDC4" w14:textId="77777777" w:rsidR="003C1969" w:rsidRDefault="003C1969">
      <w:r>
        <w:separator/>
      </w:r>
    </w:p>
  </w:endnote>
  <w:endnote w:type="continuationSeparator" w:id="0">
    <w:p w14:paraId="434B98C8" w14:textId="77777777" w:rsidR="003C1969" w:rsidRDefault="003C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SenticoSansDT">
    <w:panose1 w:val="00000000000000000000"/>
    <w:charset w:val="00"/>
    <w:family w:val="swiss"/>
    <w:notTrueType/>
    <w:pitch w:val="variable"/>
    <w:sig w:usb0="800000EF" w:usb1="5000205B" w:usb2="00000000" w:usb3="00000000" w:csb0="000000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331C" w14:textId="77777777" w:rsidR="009871B3" w:rsidRDefault="009871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3D7A080" w14:textId="77777777" w:rsidR="009871B3" w:rsidRDefault="009871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899398"/>
      <w:docPartObj>
        <w:docPartGallery w:val="Page Numbers (Bottom of Page)"/>
        <w:docPartUnique/>
      </w:docPartObj>
    </w:sdtPr>
    <w:sdtEndPr>
      <w:rPr>
        <w:noProof/>
      </w:rPr>
    </w:sdtEndPr>
    <w:sdtContent>
      <w:p w14:paraId="20397365" w14:textId="4AF2315F" w:rsidR="00664B4C" w:rsidRDefault="00664B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A5410D" w14:textId="2E0E00F9" w:rsidR="009871B3" w:rsidRDefault="00664B4C">
    <w:pPr>
      <w:pStyle w:val="Footer"/>
    </w:pPr>
    <w:r>
      <w:t>Terms and Conditions – Business to Consumer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4B8FF" w14:textId="77777777" w:rsidR="003C1969" w:rsidRDefault="003C1969">
      <w:r>
        <w:separator/>
      </w:r>
    </w:p>
  </w:footnote>
  <w:footnote w:type="continuationSeparator" w:id="0">
    <w:p w14:paraId="5547ADF3" w14:textId="77777777" w:rsidR="003C1969" w:rsidRDefault="003C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DFAB" w14:textId="27F58F1E" w:rsidR="009871B3" w:rsidRDefault="00660B54">
    <w:pPr>
      <w:pStyle w:val="Header"/>
      <w:jc w:val="right"/>
    </w:pPr>
    <w:r>
      <w:rPr>
        <w:noProof/>
      </w:rPr>
      <w:drawing>
        <wp:inline distT="0" distB="0" distL="0" distR="0" wp14:anchorId="12803A5B" wp14:editId="0CB90A66">
          <wp:extent cx="1341443" cy="847165"/>
          <wp:effectExtent l="0" t="0" r="0" b="0"/>
          <wp:docPr id="2030924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24332" name="Picture 2030924332"/>
                  <pic:cNvPicPr/>
                </pic:nvPicPr>
                <pic:blipFill>
                  <a:blip r:embed="rId1">
                    <a:extLst>
                      <a:ext uri="{28A0092B-C50C-407E-A947-70E740481C1C}">
                        <a14:useLocalDpi xmlns:a14="http://schemas.microsoft.com/office/drawing/2010/main" val="0"/>
                      </a:ext>
                    </a:extLst>
                  </a:blip>
                  <a:stretch>
                    <a:fillRect/>
                  </a:stretch>
                </pic:blipFill>
                <pic:spPr>
                  <a:xfrm>
                    <a:off x="0" y="0"/>
                    <a:ext cx="1351002" cy="853202"/>
                  </a:xfrm>
                  <a:prstGeom prst="rect">
                    <a:avLst/>
                  </a:prstGeom>
                </pic:spPr>
              </pic:pic>
            </a:graphicData>
          </a:graphic>
        </wp:inline>
      </w:drawing>
    </w:r>
  </w:p>
  <w:p w14:paraId="7415729E" w14:textId="77777777" w:rsidR="009871B3" w:rsidRDefault="009871B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AAC41D"/>
    <w:multiLevelType w:val="singleLevel"/>
    <w:tmpl w:val="08C7D2A0"/>
    <w:lvl w:ilvl="0">
      <w:numFmt w:val="decimal"/>
      <w:lvlText w:val="•"/>
      <w:lvlJc w:val="left"/>
      <w:rPr>
        <w:rFonts w:cs="Times New Roman"/>
      </w:rPr>
    </w:lvl>
  </w:abstractNum>
  <w:abstractNum w:abstractNumId="1" w15:restartNumberingAfterBreak="0">
    <w:nsid w:val="F75A6908"/>
    <w:multiLevelType w:val="singleLevel"/>
    <w:tmpl w:val="5DA7F0E5"/>
    <w:lvl w:ilvl="0">
      <w:numFmt w:val="decimal"/>
      <w:lvlText w:val="•"/>
      <w:lvlJc w:val="left"/>
      <w:rPr>
        <w:rFonts w:cs="Times New Roman"/>
      </w:rPr>
    </w:lvl>
  </w:abstractNum>
  <w:abstractNum w:abstractNumId="2" w15:restartNumberingAfterBreak="0">
    <w:nsid w:val="00A03BB3"/>
    <w:multiLevelType w:val="hybridMultilevel"/>
    <w:tmpl w:val="29E0E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A2A2E"/>
    <w:multiLevelType w:val="hybridMultilevel"/>
    <w:tmpl w:val="E77280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4413841"/>
    <w:multiLevelType w:val="singleLevel"/>
    <w:tmpl w:val="0B955933"/>
    <w:lvl w:ilvl="0">
      <w:numFmt w:val="decimal"/>
      <w:lvlText w:val="•"/>
      <w:lvlJc w:val="left"/>
      <w:rPr>
        <w:rFonts w:cs="Times New Roman"/>
      </w:rPr>
    </w:lvl>
  </w:abstractNum>
  <w:abstractNum w:abstractNumId="5" w15:restartNumberingAfterBreak="0">
    <w:nsid w:val="046F3300"/>
    <w:multiLevelType w:val="multilevel"/>
    <w:tmpl w:val="92266286"/>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053A3C10"/>
    <w:multiLevelType w:val="multilevel"/>
    <w:tmpl w:val="F050F74E"/>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464224"/>
    <w:multiLevelType w:val="multilevel"/>
    <w:tmpl w:val="4F641FCE"/>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0BCB0F58"/>
    <w:multiLevelType w:val="multilevel"/>
    <w:tmpl w:val="1494C4E2"/>
    <w:lvl w:ilvl="0">
      <w:start w:val="1"/>
      <w:numFmt w:val="decimal"/>
      <w:pStyle w:val="Heading2"/>
      <w:lvlText w:val="%1"/>
      <w:lvlJc w:val="left"/>
      <w:pPr>
        <w:tabs>
          <w:tab w:val="num" w:pos="720"/>
        </w:tabs>
        <w:ind w:left="720" w:hanging="720"/>
      </w:pPr>
      <w:rPr>
        <w:rFonts w:hint="default"/>
        <w:b w:val="0"/>
        <w:sz w:val="24"/>
      </w:rPr>
    </w:lvl>
    <w:lvl w:ilvl="1">
      <w:start w:val="2"/>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15:restartNumberingAfterBreak="0">
    <w:nsid w:val="0D9F2E7C"/>
    <w:multiLevelType w:val="multilevel"/>
    <w:tmpl w:val="F160B7D6"/>
    <w:lvl w:ilvl="0">
      <w:start w:val="6"/>
      <w:numFmt w:val="decimal"/>
      <w:lvlText w:val="%1"/>
      <w:lvlJc w:val="left"/>
      <w:pPr>
        <w:tabs>
          <w:tab w:val="num" w:pos="780"/>
        </w:tabs>
        <w:ind w:left="780" w:hanging="780"/>
      </w:pPr>
      <w:rPr>
        <w:rFonts w:hint="default"/>
      </w:rPr>
    </w:lvl>
    <w:lvl w:ilvl="1">
      <w:start w:val="1"/>
      <w:numFmt w:val="decimal"/>
      <w:lvlText w:val="%1.%2"/>
      <w:lvlJc w:val="left"/>
      <w:pPr>
        <w:tabs>
          <w:tab w:val="num" w:pos="1500"/>
        </w:tabs>
        <w:ind w:left="1500" w:hanging="780"/>
      </w:pPr>
      <w:rPr>
        <w:rFonts w:hint="default"/>
      </w:rPr>
    </w:lvl>
    <w:lvl w:ilvl="2">
      <w:start w:val="1"/>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14452102"/>
    <w:multiLevelType w:val="singleLevel"/>
    <w:tmpl w:val="9634B108"/>
    <w:lvl w:ilvl="0">
      <w:numFmt w:val="decimal"/>
      <w:lvlText w:val="•"/>
      <w:lvlJc w:val="left"/>
      <w:rPr>
        <w:rFonts w:cs="Times New Roman"/>
      </w:rPr>
    </w:lvl>
  </w:abstractNum>
  <w:abstractNum w:abstractNumId="11" w15:restartNumberingAfterBreak="0">
    <w:nsid w:val="1A2824E1"/>
    <w:multiLevelType w:val="hybridMultilevel"/>
    <w:tmpl w:val="023CF8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A448BC"/>
    <w:multiLevelType w:val="multilevel"/>
    <w:tmpl w:val="23B2C41E"/>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1E3A4AD0"/>
    <w:multiLevelType w:val="multilevel"/>
    <w:tmpl w:val="8494834E"/>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246D32B9"/>
    <w:multiLevelType w:val="hybridMultilevel"/>
    <w:tmpl w:val="5ADE850E"/>
    <w:lvl w:ilvl="0" w:tplc="08090017">
      <w:start w:val="1"/>
      <w:numFmt w:val="lowerLetter"/>
      <w:lvlText w:val="%1)"/>
      <w:lvlJc w:val="left"/>
      <w:pPr>
        <w:ind w:left="750" w:hanging="360"/>
      </w:pPr>
      <w:rPr>
        <w:rFonts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5" w15:restartNumberingAfterBreak="0">
    <w:nsid w:val="28173021"/>
    <w:multiLevelType w:val="singleLevel"/>
    <w:tmpl w:val="A449001A"/>
    <w:lvl w:ilvl="0">
      <w:numFmt w:val="decimal"/>
      <w:lvlText w:val="•"/>
      <w:lvlJc w:val="left"/>
      <w:rPr>
        <w:rFonts w:cs="Times New Roman"/>
      </w:rPr>
    </w:lvl>
  </w:abstractNum>
  <w:abstractNum w:abstractNumId="16" w15:restartNumberingAfterBreak="0">
    <w:nsid w:val="2AF2442A"/>
    <w:multiLevelType w:val="multilevel"/>
    <w:tmpl w:val="6324CB84"/>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2D3631EE"/>
    <w:multiLevelType w:val="hybridMultilevel"/>
    <w:tmpl w:val="7D92D988"/>
    <w:lvl w:ilvl="0" w:tplc="9E606872">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8" w15:restartNumberingAfterBreak="0">
    <w:nsid w:val="38EA3649"/>
    <w:multiLevelType w:val="hybridMultilevel"/>
    <w:tmpl w:val="ACB8B802"/>
    <w:lvl w:ilvl="0" w:tplc="B20E7AF4">
      <w:numFmt w:val="bullet"/>
      <w:lvlText w:val="●"/>
      <w:lvlJc w:val="left"/>
    </w:lvl>
    <w:lvl w:ilvl="1" w:tplc="6BAAEC14">
      <w:numFmt w:val="bullet"/>
      <w:lvlText w:val="●"/>
      <w:lvlJc w:val="left"/>
    </w:lvl>
    <w:lvl w:ilvl="2" w:tplc="71FA11A6">
      <w:numFmt w:val="bullet"/>
      <w:lvlText w:val="●"/>
      <w:lvlJc w:val="left"/>
    </w:lvl>
    <w:lvl w:ilvl="3" w:tplc="8AC08214">
      <w:numFmt w:val="bullet"/>
      <w:lvlText w:val="●"/>
      <w:lvlJc w:val="left"/>
    </w:lvl>
    <w:lvl w:ilvl="4" w:tplc="A49A20E4">
      <w:numFmt w:val="bullet"/>
      <w:lvlText w:val="●"/>
      <w:lvlJc w:val="left"/>
    </w:lvl>
    <w:lvl w:ilvl="5" w:tplc="51A24496">
      <w:numFmt w:val="decimal"/>
      <w:lvlText w:val=""/>
      <w:lvlJc w:val="left"/>
    </w:lvl>
    <w:lvl w:ilvl="6" w:tplc="97CA9E8E">
      <w:numFmt w:val="decimal"/>
      <w:lvlText w:val=""/>
      <w:lvlJc w:val="left"/>
    </w:lvl>
    <w:lvl w:ilvl="7" w:tplc="2A36A090">
      <w:numFmt w:val="decimal"/>
      <w:lvlText w:val=""/>
      <w:lvlJc w:val="left"/>
    </w:lvl>
    <w:lvl w:ilvl="8" w:tplc="27BA52E8">
      <w:numFmt w:val="decimal"/>
      <w:lvlText w:val=""/>
      <w:lvlJc w:val="left"/>
    </w:lvl>
  </w:abstractNum>
  <w:abstractNum w:abstractNumId="19" w15:restartNumberingAfterBreak="0">
    <w:nsid w:val="437B121E"/>
    <w:multiLevelType w:val="hybridMultilevel"/>
    <w:tmpl w:val="873EE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074C9E"/>
    <w:multiLevelType w:val="hybridMultilevel"/>
    <w:tmpl w:val="29C4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A1E7E"/>
    <w:multiLevelType w:val="multilevel"/>
    <w:tmpl w:val="E3444ED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478B6BAB"/>
    <w:multiLevelType w:val="hybridMultilevel"/>
    <w:tmpl w:val="8324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305E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8630A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86E4A39"/>
    <w:multiLevelType w:val="multilevel"/>
    <w:tmpl w:val="74F67646"/>
    <w:lvl w:ilvl="0">
      <w:start w:val="1"/>
      <w:numFmt w:val="decimal"/>
      <w:lvlText w:val="%1"/>
      <w:lvlJc w:val="left"/>
      <w:pPr>
        <w:tabs>
          <w:tab w:val="num" w:pos="720"/>
        </w:tabs>
        <w:ind w:left="720" w:hanging="720"/>
      </w:pPr>
      <w:rPr>
        <w:rFonts w:hint="default"/>
        <w:i w:val="0"/>
      </w:rPr>
    </w:lvl>
    <w:lvl w:ilvl="1">
      <w:start w:val="1"/>
      <w:numFmt w:val="decimal"/>
      <w:lvlText w:val="%1.%2"/>
      <w:lvlJc w:val="left"/>
      <w:pPr>
        <w:tabs>
          <w:tab w:val="num" w:pos="1440"/>
        </w:tabs>
        <w:ind w:left="1440" w:hanging="720"/>
      </w:pPr>
      <w:rPr>
        <w:rFonts w:hint="default"/>
        <w:i w:val="0"/>
      </w:rPr>
    </w:lvl>
    <w:lvl w:ilvl="2">
      <w:start w:val="1"/>
      <w:numFmt w:val="decimal"/>
      <w:lvlText w:val="%1.%2.%3"/>
      <w:lvlJc w:val="left"/>
      <w:pPr>
        <w:tabs>
          <w:tab w:val="num" w:pos="2160"/>
        </w:tabs>
        <w:ind w:left="2160" w:hanging="720"/>
      </w:pPr>
      <w:rPr>
        <w:rFonts w:hint="default"/>
        <w:i w:val="0"/>
      </w:rPr>
    </w:lvl>
    <w:lvl w:ilvl="3">
      <w:start w:val="1"/>
      <w:numFmt w:val="decimal"/>
      <w:lvlText w:val="%1.%2.%3.%4"/>
      <w:lvlJc w:val="left"/>
      <w:pPr>
        <w:tabs>
          <w:tab w:val="num" w:pos="2880"/>
        </w:tabs>
        <w:ind w:left="2880" w:hanging="720"/>
      </w:pPr>
      <w:rPr>
        <w:rFonts w:hint="default"/>
        <w:i w:val="0"/>
      </w:rPr>
    </w:lvl>
    <w:lvl w:ilvl="4">
      <w:start w:val="1"/>
      <w:numFmt w:val="decimal"/>
      <w:lvlText w:val="%1.%2.%3.%4.%5"/>
      <w:lvlJc w:val="left"/>
      <w:pPr>
        <w:tabs>
          <w:tab w:val="num" w:pos="3960"/>
        </w:tabs>
        <w:ind w:left="3960" w:hanging="1080"/>
      </w:pPr>
      <w:rPr>
        <w:rFonts w:hint="default"/>
        <w:i w:val="0"/>
      </w:rPr>
    </w:lvl>
    <w:lvl w:ilvl="5">
      <w:start w:val="1"/>
      <w:numFmt w:val="decimal"/>
      <w:lvlText w:val="%1.%2.%3.%4.%5.%6"/>
      <w:lvlJc w:val="left"/>
      <w:pPr>
        <w:tabs>
          <w:tab w:val="num" w:pos="4680"/>
        </w:tabs>
        <w:ind w:left="4680" w:hanging="1080"/>
      </w:pPr>
      <w:rPr>
        <w:rFonts w:hint="default"/>
        <w:i w:val="0"/>
      </w:rPr>
    </w:lvl>
    <w:lvl w:ilvl="6">
      <w:start w:val="1"/>
      <w:numFmt w:val="decimal"/>
      <w:lvlText w:val="%1.%2.%3.%4.%5.%6.%7"/>
      <w:lvlJc w:val="left"/>
      <w:pPr>
        <w:tabs>
          <w:tab w:val="num" w:pos="5760"/>
        </w:tabs>
        <w:ind w:left="5760" w:hanging="1440"/>
      </w:pPr>
      <w:rPr>
        <w:rFonts w:hint="default"/>
        <w:i w:val="0"/>
      </w:rPr>
    </w:lvl>
    <w:lvl w:ilvl="7">
      <w:start w:val="1"/>
      <w:numFmt w:val="decimal"/>
      <w:lvlText w:val="%1.%2.%3.%4.%5.%6.%7.%8"/>
      <w:lvlJc w:val="left"/>
      <w:pPr>
        <w:tabs>
          <w:tab w:val="num" w:pos="6480"/>
        </w:tabs>
        <w:ind w:left="6480" w:hanging="1440"/>
      </w:pPr>
      <w:rPr>
        <w:rFonts w:hint="default"/>
        <w:i w:val="0"/>
      </w:rPr>
    </w:lvl>
    <w:lvl w:ilvl="8">
      <w:start w:val="1"/>
      <w:numFmt w:val="decimal"/>
      <w:lvlText w:val="%1.%2.%3.%4.%5.%6.%7.%8.%9"/>
      <w:lvlJc w:val="left"/>
      <w:pPr>
        <w:tabs>
          <w:tab w:val="num" w:pos="7560"/>
        </w:tabs>
        <w:ind w:left="7560" w:hanging="1800"/>
      </w:pPr>
      <w:rPr>
        <w:rFonts w:hint="default"/>
        <w:i w:val="0"/>
      </w:rPr>
    </w:lvl>
  </w:abstractNum>
  <w:abstractNum w:abstractNumId="26" w15:restartNumberingAfterBreak="0">
    <w:nsid w:val="58870A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AAE7B9E"/>
    <w:multiLevelType w:val="hybridMultilevel"/>
    <w:tmpl w:val="3AB225AC"/>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28" w15:restartNumberingAfterBreak="0">
    <w:nsid w:val="5F9D5A68"/>
    <w:multiLevelType w:val="singleLevel"/>
    <w:tmpl w:val="034258AC"/>
    <w:lvl w:ilvl="0">
      <w:start w:val="20"/>
      <w:numFmt w:val="decimal"/>
      <w:lvlText w:val="%1"/>
      <w:lvlJc w:val="left"/>
      <w:pPr>
        <w:tabs>
          <w:tab w:val="num" w:pos="720"/>
        </w:tabs>
        <w:ind w:left="720" w:hanging="720"/>
      </w:pPr>
      <w:rPr>
        <w:rFonts w:hint="default"/>
      </w:rPr>
    </w:lvl>
  </w:abstractNum>
  <w:abstractNum w:abstractNumId="29" w15:restartNumberingAfterBreak="0">
    <w:nsid w:val="64E446D2"/>
    <w:multiLevelType w:val="multilevel"/>
    <w:tmpl w:val="36060782"/>
    <w:lvl w:ilvl="0">
      <w:start w:val="8"/>
      <w:numFmt w:val="decimal"/>
      <w:lvlText w:val="%1"/>
      <w:lvlJc w:val="left"/>
      <w:pPr>
        <w:tabs>
          <w:tab w:val="num" w:pos="720"/>
        </w:tabs>
        <w:ind w:left="720" w:hanging="72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69E96964"/>
    <w:multiLevelType w:val="hybridMultilevel"/>
    <w:tmpl w:val="B94A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C055A"/>
    <w:multiLevelType w:val="multilevel"/>
    <w:tmpl w:val="FDD68540"/>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1290"/>
        </w:tabs>
        <w:ind w:left="1290" w:hanging="57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6D813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B622B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D0F0EE4"/>
    <w:multiLevelType w:val="hybridMultilevel"/>
    <w:tmpl w:val="ACBC1D40"/>
    <w:lvl w:ilvl="0" w:tplc="7F08E752">
      <w:start w:val="1"/>
      <w:numFmt w:val="decimal"/>
      <w:lvlText w:val="%1."/>
      <w:lvlJc w:val="left"/>
      <w:pPr>
        <w:ind w:left="36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6C3DE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E7E07A6"/>
    <w:multiLevelType w:val="multilevel"/>
    <w:tmpl w:val="1A46553C"/>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505628695">
    <w:abstractNumId w:val="8"/>
  </w:num>
  <w:num w:numId="2" w16cid:durableId="2079400564">
    <w:abstractNumId w:val="31"/>
  </w:num>
  <w:num w:numId="3" w16cid:durableId="615605011">
    <w:abstractNumId w:val="21"/>
  </w:num>
  <w:num w:numId="4" w16cid:durableId="116998053">
    <w:abstractNumId w:val="7"/>
  </w:num>
  <w:num w:numId="5" w16cid:durableId="1015421851">
    <w:abstractNumId w:val="13"/>
  </w:num>
  <w:num w:numId="6" w16cid:durableId="2136098651">
    <w:abstractNumId w:val="25"/>
  </w:num>
  <w:num w:numId="7" w16cid:durableId="498548523">
    <w:abstractNumId w:val="36"/>
  </w:num>
  <w:num w:numId="8" w16cid:durableId="1334259231">
    <w:abstractNumId w:val="29"/>
  </w:num>
  <w:num w:numId="9" w16cid:durableId="1685355416">
    <w:abstractNumId w:val="28"/>
  </w:num>
  <w:num w:numId="10" w16cid:durableId="1005859473">
    <w:abstractNumId w:val="5"/>
  </w:num>
  <w:num w:numId="11" w16cid:durableId="1256670430">
    <w:abstractNumId w:val="26"/>
  </w:num>
  <w:num w:numId="12" w16cid:durableId="1153830926">
    <w:abstractNumId w:val="9"/>
  </w:num>
  <w:num w:numId="13" w16cid:durableId="1144159650">
    <w:abstractNumId w:val="12"/>
  </w:num>
  <w:num w:numId="14" w16cid:durableId="1482775745">
    <w:abstractNumId w:val="16"/>
  </w:num>
  <w:num w:numId="15" w16cid:durableId="188179442">
    <w:abstractNumId w:val="23"/>
  </w:num>
  <w:num w:numId="16" w16cid:durableId="856194661">
    <w:abstractNumId w:val="35"/>
  </w:num>
  <w:num w:numId="17" w16cid:durableId="1325351089">
    <w:abstractNumId w:val="33"/>
  </w:num>
  <w:num w:numId="18" w16cid:durableId="1707562820">
    <w:abstractNumId w:val="24"/>
  </w:num>
  <w:num w:numId="19" w16cid:durableId="875653670">
    <w:abstractNumId w:val="32"/>
  </w:num>
  <w:num w:numId="20" w16cid:durableId="1102534701">
    <w:abstractNumId w:val="3"/>
  </w:num>
  <w:num w:numId="21" w16cid:durableId="1287085758">
    <w:abstractNumId w:val="17"/>
  </w:num>
  <w:num w:numId="22" w16cid:durableId="155270954">
    <w:abstractNumId w:val="34"/>
  </w:num>
  <w:num w:numId="23" w16cid:durableId="1582982712">
    <w:abstractNumId w:val="4"/>
  </w:num>
  <w:num w:numId="24" w16cid:durableId="1522427074">
    <w:abstractNumId w:val="0"/>
  </w:num>
  <w:num w:numId="25" w16cid:durableId="855775463">
    <w:abstractNumId w:val="10"/>
  </w:num>
  <w:num w:numId="26" w16cid:durableId="1215387108">
    <w:abstractNumId w:val="1"/>
  </w:num>
  <w:num w:numId="27" w16cid:durableId="2128886305">
    <w:abstractNumId w:val="15"/>
  </w:num>
  <w:num w:numId="28" w16cid:durableId="1419329035">
    <w:abstractNumId w:val="14"/>
  </w:num>
  <w:num w:numId="29" w16cid:durableId="1650742872">
    <w:abstractNumId w:val="27"/>
  </w:num>
  <w:num w:numId="30" w16cid:durableId="1461604507">
    <w:abstractNumId w:val="11"/>
  </w:num>
  <w:num w:numId="31" w16cid:durableId="1128015784">
    <w:abstractNumId w:val="20"/>
  </w:num>
  <w:num w:numId="32" w16cid:durableId="2058627156">
    <w:abstractNumId w:val="2"/>
  </w:num>
  <w:num w:numId="33" w16cid:durableId="629944263">
    <w:abstractNumId w:val="22"/>
  </w:num>
  <w:num w:numId="34" w16cid:durableId="2012875615">
    <w:abstractNumId w:val="30"/>
  </w:num>
  <w:num w:numId="35" w16cid:durableId="73480467">
    <w:abstractNumId w:val="19"/>
  </w:num>
  <w:num w:numId="36" w16cid:durableId="320741903">
    <w:abstractNumId w:val="6"/>
  </w:num>
  <w:num w:numId="37" w16cid:durableId="19611865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60"/>
    <w:rsid w:val="0000695D"/>
    <w:rsid w:val="00016993"/>
    <w:rsid w:val="00033B4B"/>
    <w:rsid w:val="0003421B"/>
    <w:rsid w:val="00036E7C"/>
    <w:rsid w:val="00042AB6"/>
    <w:rsid w:val="000456CB"/>
    <w:rsid w:val="00054E78"/>
    <w:rsid w:val="000550FC"/>
    <w:rsid w:val="00055425"/>
    <w:rsid w:val="000621CA"/>
    <w:rsid w:val="000665D8"/>
    <w:rsid w:val="00077DCF"/>
    <w:rsid w:val="0008111B"/>
    <w:rsid w:val="00082C60"/>
    <w:rsid w:val="00091DD7"/>
    <w:rsid w:val="0009515F"/>
    <w:rsid w:val="00097EF4"/>
    <w:rsid w:val="000A4F32"/>
    <w:rsid w:val="000B4114"/>
    <w:rsid w:val="000B5201"/>
    <w:rsid w:val="000C3CB7"/>
    <w:rsid w:val="000D02E2"/>
    <w:rsid w:val="000D3A80"/>
    <w:rsid w:val="000D4896"/>
    <w:rsid w:val="000E0C7C"/>
    <w:rsid w:val="000E289B"/>
    <w:rsid w:val="001027F8"/>
    <w:rsid w:val="00115CB3"/>
    <w:rsid w:val="00120903"/>
    <w:rsid w:val="00121C8E"/>
    <w:rsid w:val="00147505"/>
    <w:rsid w:val="00156E88"/>
    <w:rsid w:val="00163301"/>
    <w:rsid w:val="00183494"/>
    <w:rsid w:val="0019342B"/>
    <w:rsid w:val="00194F9F"/>
    <w:rsid w:val="001A2659"/>
    <w:rsid w:val="001A27EA"/>
    <w:rsid w:val="001A5293"/>
    <w:rsid w:val="001B4CB0"/>
    <w:rsid w:val="001C0052"/>
    <w:rsid w:val="001C0F01"/>
    <w:rsid w:val="001C51B6"/>
    <w:rsid w:val="001E4AC6"/>
    <w:rsid w:val="00204E61"/>
    <w:rsid w:val="00220D19"/>
    <w:rsid w:val="00234395"/>
    <w:rsid w:val="002359B9"/>
    <w:rsid w:val="00241420"/>
    <w:rsid w:val="00252176"/>
    <w:rsid w:val="00252605"/>
    <w:rsid w:val="00262B95"/>
    <w:rsid w:val="00265EE1"/>
    <w:rsid w:val="002749D0"/>
    <w:rsid w:val="00280AA1"/>
    <w:rsid w:val="00282918"/>
    <w:rsid w:val="00290DC4"/>
    <w:rsid w:val="0029382D"/>
    <w:rsid w:val="002A028D"/>
    <w:rsid w:val="002A6DB4"/>
    <w:rsid w:val="002A754C"/>
    <w:rsid w:val="002B4A91"/>
    <w:rsid w:val="002C51AF"/>
    <w:rsid w:val="002C7DE8"/>
    <w:rsid w:val="002F753E"/>
    <w:rsid w:val="002F7D74"/>
    <w:rsid w:val="00307687"/>
    <w:rsid w:val="00312EFB"/>
    <w:rsid w:val="0031362E"/>
    <w:rsid w:val="003155A4"/>
    <w:rsid w:val="00320C40"/>
    <w:rsid w:val="00331F93"/>
    <w:rsid w:val="003369DC"/>
    <w:rsid w:val="00337427"/>
    <w:rsid w:val="0036430A"/>
    <w:rsid w:val="003672E6"/>
    <w:rsid w:val="00371002"/>
    <w:rsid w:val="00386142"/>
    <w:rsid w:val="00387300"/>
    <w:rsid w:val="00394F10"/>
    <w:rsid w:val="00397E45"/>
    <w:rsid w:val="003A7A49"/>
    <w:rsid w:val="003B1B87"/>
    <w:rsid w:val="003C1969"/>
    <w:rsid w:val="003C47FD"/>
    <w:rsid w:val="003E33A5"/>
    <w:rsid w:val="003E4DCB"/>
    <w:rsid w:val="0041364B"/>
    <w:rsid w:val="0042135F"/>
    <w:rsid w:val="00423B6D"/>
    <w:rsid w:val="00424E63"/>
    <w:rsid w:val="00454934"/>
    <w:rsid w:val="00457A07"/>
    <w:rsid w:val="00470156"/>
    <w:rsid w:val="004707FC"/>
    <w:rsid w:val="00476F42"/>
    <w:rsid w:val="00482469"/>
    <w:rsid w:val="00484476"/>
    <w:rsid w:val="00496D1D"/>
    <w:rsid w:val="004978AA"/>
    <w:rsid w:val="004A4046"/>
    <w:rsid w:val="004B44BE"/>
    <w:rsid w:val="004B4DCB"/>
    <w:rsid w:val="004C10B6"/>
    <w:rsid w:val="004D063F"/>
    <w:rsid w:val="004D20E4"/>
    <w:rsid w:val="004F0FB7"/>
    <w:rsid w:val="004F1A67"/>
    <w:rsid w:val="00502360"/>
    <w:rsid w:val="0050268D"/>
    <w:rsid w:val="0050677E"/>
    <w:rsid w:val="00523DD6"/>
    <w:rsid w:val="0052642F"/>
    <w:rsid w:val="00527F93"/>
    <w:rsid w:val="00532073"/>
    <w:rsid w:val="005455D1"/>
    <w:rsid w:val="0056423D"/>
    <w:rsid w:val="00564F1B"/>
    <w:rsid w:val="00582B02"/>
    <w:rsid w:val="005872F8"/>
    <w:rsid w:val="005967D3"/>
    <w:rsid w:val="005A33FF"/>
    <w:rsid w:val="005A6EF3"/>
    <w:rsid w:val="005A73F4"/>
    <w:rsid w:val="005A7B08"/>
    <w:rsid w:val="005B333D"/>
    <w:rsid w:val="005B4EB0"/>
    <w:rsid w:val="005D1D4A"/>
    <w:rsid w:val="005E1A53"/>
    <w:rsid w:val="005E1F24"/>
    <w:rsid w:val="005E772D"/>
    <w:rsid w:val="005F24C7"/>
    <w:rsid w:val="00621D1B"/>
    <w:rsid w:val="00634306"/>
    <w:rsid w:val="00634A21"/>
    <w:rsid w:val="00637022"/>
    <w:rsid w:val="00644797"/>
    <w:rsid w:val="00660B54"/>
    <w:rsid w:val="00661C91"/>
    <w:rsid w:val="00664B4C"/>
    <w:rsid w:val="00673B3C"/>
    <w:rsid w:val="00674851"/>
    <w:rsid w:val="00675F54"/>
    <w:rsid w:val="0069529A"/>
    <w:rsid w:val="006A69A1"/>
    <w:rsid w:val="006C1901"/>
    <w:rsid w:val="006C444E"/>
    <w:rsid w:val="006D2F33"/>
    <w:rsid w:val="006D6004"/>
    <w:rsid w:val="006D7137"/>
    <w:rsid w:val="007049DC"/>
    <w:rsid w:val="00706E01"/>
    <w:rsid w:val="00712E78"/>
    <w:rsid w:val="00730E59"/>
    <w:rsid w:val="0073474F"/>
    <w:rsid w:val="00736F97"/>
    <w:rsid w:val="00742C21"/>
    <w:rsid w:val="00743BB9"/>
    <w:rsid w:val="00744C2D"/>
    <w:rsid w:val="00791A5E"/>
    <w:rsid w:val="00794F8B"/>
    <w:rsid w:val="007B09FF"/>
    <w:rsid w:val="007B3B60"/>
    <w:rsid w:val="007B45C5"/>
    <w:rsid w:val="007C0FFA"/>
    <w:rsid w:val="007C15CB"/>
    <w:rsid w:val="007C3D28"/>
    <w:rsid w:val="007C69BF"/>
    <w:rsid w:val="007D2122"/>
    <w:rsid w:val="007D2214"/>
    <w:rsid w:val="007D35AD"/>
    <w:rsid w:val="007E6152"/>
    <w:rsid w:val="007E7C16"/>
    <w:rsid w:val="007F05BD"/>
    <w:rsid w:val="007F22A6"/>
    <w:rsid w:val="008146D8"/>
    <w:rsid w:val="00823C6B"/>
    <w:rsid w:val="00826C6B"/>
    <w:rsid w:val="0082732D"/>
    <w:rsid w:val="0087595E"/>
    <w:rsid w:val="008853D3"/>
    <w:rsid w:val="00891E1D"/>
    <w:rsid w:val="008A5440"/>
    <w:rsid w:val="008A5F81"/>
    <w:rsid w:val="008D069C"/>
    <w:rsid w:val="008D427A"/>
    <w:rsid w:val="008E242A"/>
    <w:rsid w:val="008F3338"/>
    <w:rsid w:val="009042E3"/>
    <w:rsid w:val="00905694"/>
    <w:rsid w:val="00917C9F"/>
    <w:rsid w:val="00920DC3"/>
    <w:rsid w:val="0092291E"/>
    <w:rsid w:val="009237C7"/>
    <w:rsid w:val="0092543F"/>
    <w:rsid w:val="00927635"/>
    <w:rsid w:val="00945282"/>
    <w:rsid w:val="00947AB8"/>
    <w:rsid w:val="0096173D"/>
    <w:rsid w:val="00974DDF"/>
    <w:rsid w:val="0098150F"/>
    <w:rsid w:val="009855F9"/>
    <w:rsid w:val="009871B3"/>
    <w:rsid w:val="009C30B6"/>
    <w:rsid w:val="009E5E89"/>
    <w:rsid w:val="009E62FD"/>
    <w:rsid w:val="009F4B1A"/>
    <w:rsid w:val="00A043DB"/>
    <w:rsid w:val="00A12EA2"/>
    <w:rsid w:val="00A14486"/>
    <w:rsid w:val="00A179CE"/>
    <w:rsid w:val="00A24C86"/>
    <w:rsid w:val="00A31F45"/>
    <w:rsid w:val="00A34F03"/>
    <w:rsid w:val="00A3627C"/>
    <w:rsid w:val="00A5719D"/>
    <w:rsid w:val="00A61D06"/>
    <w:rsid w:val="00A70867"/>
    <w:rsid w:val="00A80872"/>
    <w:rsid w:val="00A831EC"/>
    <w:rsid w:val="00A970E6"/>
    <w:rsid w:val="00A976B2"/>
    <w:rsid w:val="00AB71B5"/>
    <w:rsid w:val="00AC4377"/>
    <w:rsid w:val="00AD0EE4"/>
    <w:rsid w:val="00AD6502"/>
    <w:rsid w:val="00AD7D14"/>
    <w:rsid w:val="00AE3643"/>
    <w:rsid w:val="00B00087"/>
    <w:rsid w:val="00B2120F"/>
    <w:rsid w:val="00B222D0"/>
    <w:rsid w:val="00B33497"/>
    <w:rsid w:val="00B516AD"/>
    <w:rsid w:val="00B61392"/>
    <w:rsid w:val="00B6193C"/>
    <w:rsid w:val="00B6311F"/>
    <w:rsid w:val="00B64789"/>
    <w:rsid w:val="00B71898"/>
    <w:rsid w:val="00B8775C"/>
    <w:rsid w:val="00B90F6A"/>
    <w:rsid w:val="00BF155A"/>
    <w:rsid w:val="00BF6C9B"/>
    <w:rsid w:val="00BF7F72"/>
    <w:rsid w:val="00C03745"/>
    <w:rsid w:val="00C375B6"/>
    <w:rsid w:val="00C41094"/>
    <w:rsid w:val="00C41C2D"/>
    <w:rsid w:val="00C4221D"/>
    <w:rsid w:val="00C50DF1"/>
    <w:rsid w:val="00C6391A"/>
    <w:rsid w:val="00C66935"/>
    <w:rsid w:val="00C73A7D"/>
    <w:rsid w:val="00C82243"/>
    <w:rsid w:val="00C83C7A"/>
    <w:rsid w:val="00C878AC"/>
    <w:rsid w:val="00C8796C"/>
    <w:rsid w:val="00C91CCF"/>
    <w:rsid w:val="00CA12DC"/>
    <w:rsid w:val="00CA3A09"/>
    <w:rsid w:val="00CD6BED"/>
    <w:rsid w:val="00D0601E"/>
    <w:rsid w:val="00D12346"/>
    <w:rsid w:val="00D14A52"/>
    <w:rsid w:val="00D33E79"/>
    <w:rsid w:val="00D452B9"/>
    <w:rsid w:val="00D652F8"/>
    <w:rsid w:val="00D7531A"/>
    <w:rsid w:val="00D75A49"/>
    <w:rsid w:val="00D85CAF"/>
    <w:rsid w:val="00D95BBF"/>
    <w:rsid w:val="00D96F7C"/>
    <w:rsid w:val="00DA5A09"/>
    <w:rsid w:val="00DA6319"/>
    <w:rsid w:val="00DB7EC0"/>
    <w:rsid w:val="00DC0803"/>
    <w:rsid w:val="00DC2767"/>
    <w:rsid w:val="00DD0C8C"/>
    <w:rsid w:val="00DE1921"/>
    <w:rsid w:val="00DF0A8E"/>
    <w:rsid w:val="00E05C59"/>
    <w:rsid w:val="00E354DD"/>
    <w:rsid w:val="00E35B08"/>
    <w:rsid w:val="00E54CF7"/>
    <w:rsid w:val="00E808A0"/>
    <w:rsid w:val="00E80B7F"/>
    <w:rsid w:val="00E80D82"/>
    <w:rsid w:val="00E8343F"/>
    <w:rsid w:val="00E85B1C"/>
    <w:rsid w:val="00E86DCA"/>
    <w:rsid w:val="00E9352A"/>
    <w:rsid w:val="00ED32B4"/>
    <w:rsid w:val="00ED4E36"/>
    <w:rsid w:val="00EF2FE2"/>
    <w:rsid w:val="00EF3194"/>
    <w:rsid w:val="00EF3A57"/>
    <w:rsid w:val="00EF5D2E"/>
    <w:rsid w:val="00F048ED"/>
    <w:rsid w:val="00F11B28"/>
    <w:rsid w:val="00F137A0"/>
    <w:rsid w:val="00F24497"/>
    <w:rsid w:val="00F401A8"/>
    <w:rsid w:val="00F45D7D"/>
    <w:rsid w:val="00F46E1B"/>
    <w:rsid w:val="00F669D5"/>
    <w:rsid w:val="00F72E5B"/>
    <w:rsid w:val="00F73943"/>
    <w:rsid w:val="00F75392"/>
    <w:rsid w:val="00F8343F"/>
    <w:rsid w:val="00F915DF"/>
    <w:rsid w:val="00FA0987"/>
    <w:rsid w:val="00FA32B7"/>
    <w:rsid w:val="00FA59C3"/>
    <w:rsid w:val="00FA5D36"/>
    <w:rsid w:val="00FA67DE"/>
    <w:rsid w:val="00FB4639"/>
    <w:rsid w:val="00FB64A5"/>
    <w:rsid w:val="00FE4269"/>
    <w:rsid w:val="00FF4AC1"/>
    <w:rsid w:val="09229E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A5FEA"/>
  <w15:docId w15:val="{114B4DDB-0AFD-4CDC-8E48-C7B2CFCB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numPr>
        <w:numId w:val="1"/>
      </w:numPr>
      <w:jc w:val="both"/>
      <w:outlineLvl w:val="1"/>
    </w:pPr>
    <w:rPr>
      <w:b/>
      <w:lang w:val="en-US"/>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spacing w:before="240" w:after="60"/>
      <w:outlineLvl w:val="3"/>
    </w:pPr>
    <w:rPr>
      <w:b/>
      <w:bCs/>
      <w:sz w:val="28"/>
      <w:szCs w:val="28"/>
    </w:rPr>
  </w:style>
  <w:style w:type="paragraph" w:styleId="Heading7">
    <w:name w:val="heading 7"/>
    <w:basedOn w:val="Normal"/>
    <w:next w:val="Normal"/>
    <w:qFormat/>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BodyText">
    <w:name w:val="Body Text"/>
    <w:basedOn w:val="Normal"/>
    <w:pPr>
      <w:jc w:val="center"/>
    </w:pPr>
    <w:rPr>
      <w:lang w:val="en-US"/>
    </w:rPr>
  </w:style>
  <w:style w:type="paragraph" w:styleId="BodyTextIndent">
    <w:name w:val="Body Text Indent"/>
    <w:basedOn w:val="Normal"/>
    <w:link w:val="BodyTextIndentChar"/>
    <w:pPr>
      <w:ind w:left="720"/>
      <w:jc w:val="both"/>
    </w:pPr>
    <w:rPr>
      <w:lang w:val="en-US"/>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Subtitle">
    <w:name w:val="Subtitle"/>
    <w:basedOn w:val="Normal"/>
    <w:qFormat/>
  </w:style>
  <w:style w:type="paragraph" w:styleId="BodyText2">
    <w:name w:val="Body Text 2"/>
    <w:basedOn w:val="Normal"/>
    <w:pPr>
      <w:jc w:val="both"/>
    </w:pPr>
  </w:style>
  <w:style w:type="paragraph" w:styleId="Header">
    <w:name w:val="header"/>
    <w:basedOn w:val="Normal"/>
    <w:pPr>
      <w:tabs>
        <w:tab w:val="center" w:pos="4153"/>
        <w:tab w:val="right" w:pos="8306"/>
      </w:tabs>
    </w:pPr>
  </w:style>
  <w:style w:type="paragraph" w:styleId="BodyTextIndent2">
    <w:name w:val="Body Text Indent 2"/>
    <w:basedOn w:val="Normal"/>
    <w:pPr>
      <w:spacing w:after="120" w:line="480" w:lineRule="auto"/>
      <w:ind w:left="283"/>
    </w:pPr>
  </w:style>
  <w:style w:type="paragraph" w:styleId="BalloonText">
    <w:name w:val="Balloon Text"/>
    <w:basedOn w:val="Normal"/>
    <w:semiHidden/>
    <w:rsid w:val="00E9352A"/>
    <w:rPr>
      <w:rFonts w:ascii="Tahoma" w:hAnsi="Tahoma" w:cs="Tahoma"/>
      <w:sz w:val="16"/>
      <w:szCs w:val="16"/>
    </w:rPr>
  </w:style>
  <w:style w:type="paragraph" w:customStyle="1" w:styleId="22-Modeltekst">
    <w:name w:val="22 - Model_tekst"/>
    <w:basedOn w:val="Normal"/>
    <w:rsid w:val="009237C7"/>
    <w:pPr>
      <w:suppressAutoHyphens/>
      <w:autoSpaceDE w:val="0"/>
      <w:autoSpaceDN w:val="0"/>
      <w:adjustRightInd w:val="0"/>
      <w:spacing w:after="170" w:line="280" w:lineRule="atLeast"/>
      <w:jc w:val="both"/>
      <w:textAlignment w:val="baseline"/>
    </w:pPr>
    <w:rPr>
      <w:rFonts w:ascii="NewCenturySchlbk" w:hAnsi="NewCenturySchlbk" w:cs="NewCenturySchlbk"/>
      <w:color w:val="000000"/>
      <w:spacing w:val="-10"/>
      <w:sz w:val="22"/>
      <w:szCs w:val="22"/>
      <w:lang w:val="nl-NL"/>
    </w:rPr>
  </w:style>
  <w:style w:type="character" w:customStyle="1" w:styleId="BodyTextIndentChar">
    <w:name w:val="Body Text Indent Char"/>
    <w:link w:val="BodyTextIndent"/>
    <w:rsid w:val="00A970E6"/>
    <w:rPr>
      <w:sz w:val="24"/>
      <w:lang w:val="en-US" w:eastAsia="en-US"/>
    </w:rPr>
  </w:style>
  <w:style w:type="paragraph" w:customStyle="1" w:styleId="Default">
    <w:name w:val="Default"/>
    <w:rsid w:val="00AC4377"/>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rsid w:val="001A27EA"/>
    <w:pPr>
      <w:spacing w:line="241" w:lineRule="atLeast"/>
    </w:pPr>
    <w:rPr>
      <w:rFonts w:cs="Times New Roman"/>
      <w:color w:val="auto"/>
    </w:rPr>
  </w:style>
  <w:style w:type="character" w:styleId="PlaceholderText">
    <w:name w:val="Placeholder Text"/>
    <w:basedOn w:val="DefaultParagraphFont"/>
    <w:uiPriority w:val="99"/>
    <w:semiHidden/>
    <w:rsid w:val="00B6193C"/>
    <w:rPr>
      <w:color w:val="808080"/>
    </w:rPr>
  </w:style>
  <w:style w:type="paragraph" w:styleId="NormalWeb">
    <w:name w:val="Normal (Web)"/>
    <w:basedOn w:val="Normal"/>
    <w:uiPriority w:val="99"/>
    <w:unhideWhenUsed/>
    <w:rsid w:val="00D14A52"/>
    <w:pPr>
      <w:spacing w:before="100" w:beforeAutospacing="1" w:after="100" w:afterAutospacing="1"/>
    </w:pPr>
    <w:rPr>
      <w:szCs w:val="24"/>
      <w:lang w:eastAsia="en-GB"/>
    </w:rPr>
  </w:style>
  <w:style w:type="paragraph" w:styleId="ListParagraph">
    <w:name w:val="List Paragraph"/>
    <w:basedOn w:val="Normal"/>
    <w:uiPriority w:val="34"/>
    <w:qFormat/>
    <w:rsid w:val="00C6391A"/>
    <w:pPr>
      <w:ind w:left="720"/>
      <w:contextualSpacing/>
    </w:pPr>
  </w:style>
  <w:style w:type="paragraph" w:customStyle="1" w:styleId="Articlewithoutnumbering">
    <w:name w:val="Article without numbering"/>
    <w:link w:val="ArticlewithoutnumberingCar"/>
    <w:uiPriority w:val="99"/>
    <w:rsid w:val="006E0FDA"/>
    <w:pPr>
      <w:widowControl w:val="0"/>
      <w:spacing w:after="160" w:line="360" w:lineRule="auto"/>
    </w:pPr>
    <w:rPr>
      <w:rFonts w:ascii="Tahoma" w:eastAsia="Tahoma" w:hAnsi="Tahoma" w:cs="Tahoma"/>
      <w:color w:val="000000"/>
    </w:rPr>
  </w:style>
  <w:style w:type="character" w:customStyle="1" w:styleId="ArticlewithoutnumberingCar">
    <w:name w:val="ArticlewithoutnumberingCar"/>
    <w:link w:val="Articlewithoutnumbering"/>
    <w:uiPriority w:val="99"/>
    <w:rsid w:val="006E0FDA"/>
    <w:rPr>
      <w:rFonts w:ascii="Tahoma" w:eastAsia="Tahoma" w:hAnsi="Tahoma" w:cs="Tahoma"/>
      <w:color w:val="000000"/>
      <w:sz w:val="20"/>
    </w:rPr>
  </w:style>
  <w:style w:type="paragraph" w:customStyle="1" w:styleId="Articlewithnumbering">
    <w:name w:val="Article with numbering"/>
    <w:link w:val="ArticlewithnumberingCar"/>
    <w:uiPriority w:val="99"/>
    <w:rsid w:val="006E0FDA"/>
    <w:pPr>
      <w:widowControl w:val="0"/>
      <w:spacing w:after="160" w:line="360" w:lineRule="auto"/>
    </w:pPr>
    <w:rPr>
      <w:rFonts w:ascii="Tahoma" w:eastAsia="Tahoma" w:hAnsi="Tahoma" w:cs="Tahoma"/>
      <w:color w:val="000000"/>
    </w:rPr>
  </w:style>
  <w:style w:type="character" w:customStyle="1" w:styleId="ArticlewithnumberingCar">
    <w:name w:val="ArticlewithnumberingCar"/>
    <w:link w:val="Articlewithnumbering"/>
    <w:uiPriority w:val="99"/>
    <w:rsid w:val="006E0FDA"/>
    <w:rPr>
      <w:rFonts w:ascii="Tahoma" w:eastAsia="Tahoma" w:hAnsi="Tahoma" w:cs="Tahoma"/>
      <w:color w:val="000000"/>
      <w:sz w:val="20"/>
    </w:rPr>
  </w:style>
  <w:style w:type="paragraph" w:customStyle="1" w:styleId="Paragraphwithoutnumbering">
    <w:name w:val="Paragraph without numbering"/>
    <w:link w:val="ParagraphwithoutnumberingCar"/>
    <w:uiPriority w:val="99"/>
    <w:rsid w:val="006E0FDA"/>
    <w:pPr>
      <w:widowControl w:val="0"/>
      <w:spacing w:after="160" w:line="360" w:lineRule="auto"/>
    </w:pPr>
    <w:rPr>
      <w:rFonts w:ascii="Tahoma" w:eastAsia="Tahoma" w:hAnsi="Tahoma" w:cs="Tahoma"/>
      <w:color w:val="000000"/>
    </w:rPr>
  </w:style>
  <w:style w:type="character" w:customStyle="1" w:styleId="ParagraphwithoutnumberingCar">
    <w:name w:val="ParagraphwithoutnumberingCar"/>
    <w:link w:val="Paragraphwithoutnumbering"/>
    <w:uiPriority w:val="99"/>
    <w:rsid w:val="006E0FDA"/>
    <w:rPr>
      <w:rFonts w:ascii="Tahoma" w:eastAsia="Tahoma" w:hAnsi="Tahoma" w:cs="Tahoma"/>
      <w:color w:val="000000"/>
      <w:sz w:val="20"/>
    </w:rPr>
  </w:style>
  <w:style w:type="paragraph" w:customStyle="1" w:styleId="Paragraphwithnumbering">
    <w:name w:val="Paragraph with numbering"/>
    <w:link w:val="ParagraphwithnumberingCar"/>
    <w:uiPriority w:val="99"/>
    <w:rsid w:val="006E0FDA"/>
    <w:pPr>
      <w:widowControl w:val="0"/>
      <w:spacing w:after="160" w:line="360" w:lineRule="auto"/>
    </w:pPr>
    <w:rPr>
      <w:rFonts w:ascii="Tahoma" w:eastAsia="Tahoma" w:hAnsi="Tahoma" w:cs="Tahoma"/>
      <w:color w:val="000000"/>
    </w:rPr>
  </w:style>
  <w:style w:type="character" w:customStyle="1" w:styleId="ParagraphwithnumberingCar">
    <w:name w:val="ParagraphwithnumberingCar"/>
    <w:link w:val="Paragraphwithnumbering"/>
    <w:uiPriority w:val="99"/>
    <w:rsid w:val="006E0FDA"/>
    <w:rPr>
      <w:rFonts w:ascii="Tahoma" w:eastAsia="Tahoma" w:hAnsi="Tahoma" w:cs="Tahoma"/>
      <w:color w:val="000000"/>
      <w:sz w:val="20"/>
    </w:rPr>
  </w:style>
  <w:style w:type="paragraph" w:customStyle="1" w:styleId="Subparagraphwithoutnumbering">
    <w:name w:val="Subparagraph without numbering"/>
    <w:link w:val="SubparagraphwithoutnumberingCar"/>
    <w:uiPriority w:val="99"/>
    <w:rsid w:val="006E0FDA"/>
    <w:pPr>
      <w:widowControl w:val="0"/>
      <w:spacing w:after="160" w:line="360" w:lineRule="auto"/>
    </w:pPr>
    <w:rPr>
      <w:rFonts w:ascii="Tahoma" w:eastAsia="Tahoma" w:hAnsi="Tahoma" w:cs="Tahoma"/>
      <w:color w:val="000000"/>
    </w:rPr>
  </w:style>
  <w:style w:type="character" w:customStyle="1" w:styleId="SubparagraphwithoutnumberingCar">
    <w:name w:val="SubparagraphwithoutnumberingCar"/>
    <w:link w:val="Subparagraphwithoutnumbering"/>
    <w:uiPriority w:val="99"/>
    <w:rsid w:val="006E0FDA"/>
    <w:rPr>
      <w:rFonts w:ascii="Tahoma" w:eastAsia="Tahoma" w:hAnsi="Tahoma" w:cs="Tahoma"/>
      <w:color w:val="000000"/>
      <w:sz w:val="20"/>
    </w:rPr>
  </w:style>
  <w:style w:type="paragraph" w:customStyle="1" w:styleId="Subparagraphwithnumbering">
    <w:name w:val="Subparagraph with numbering"/>
    <w:link w:val="SubparagraphwithnumberingCar"/>
    <w:uiPriority w:val="99"/>
    <w:rsid w:val="006E0FDA"/>
    <w:pPr>
      <w:widowControl w:val="0"/>
      <w:spacing w:before="120" w:after="120"/>
      <w:ind w:left="566"/>
    </w:pPr>
    <w:rPr>
      <w:rFonts w:ascii="Tahoma" w:eastAsia="Tahoma" w:hAnsi="Tahoma" w:cs="Tahoma"/>
      <w:color w:val="000000"/>
    </w:rPr>
  </w:style>
  <w:style w:type="character" w:customStyle="1" w:styleId="SubparagraphwithnumberingCar">
    <w:name w:val="SubparagraphwithnumberingCar"/>
    <w:link w:val="Subparagraphwithnumbering"/>
    <w:uiPriority w:val="99"/>
    <w:rsid w:val="006E0FDA"/>
    <w:rPr>
      <w:rFonts w:ascii="Tahoma" w:eastAsia="Tahoma" w:hAnsi="Tahoma" w:cs="Tahoma"/>
      <w:color w:val="000000"/>
      <w:sz w:val="20"/>
    </w:rPr>
  </w:style>
  <w:style w:type="paragraph" w:customStyle="1" w:styleId="Pointwithoutnumbering">
    <w:name w:val="Point without numbering"/>
    <w:link w:val="PointwithoutnumberingCar"/>
    <w:uiPriority w:val="99"/>
    <w:rsid w:val="006E0FDA"/>
    <w:pPr>
      <w:widowControl w:val="0"/>
      <w:spacing w:after="160" w:line="360" w:lineRule="auto"/>
      <w:ind w:left="1133"/>
    </w:pPr>
    <w:rPr>
      <w:rFonts w:ascii="Tahoma" w:eastAsia="Tahoma" w:hAnsi="Tahoma" w:cs="Tahoma"/>
      <w:color w:val="000000"/>
    </w:rPr>
  </w:style>
  <w:style w:type="character" w:customStyle="1" w:styleId="PointwithoutnumberingCar">
    <w:name w:val="PointwithoutnumberingCar"/>
    <w:link w:val="Pointwithoutnumbering"/>
    <w:uiPriority w:val="99"/>
    <w:rsid w:val="006E0FDA"/>
    <w:rPr>
      <w:rFonts w:ascii="Tahoma" w:eastAsia="Tahoma" w:hAnsi="Tahoma" w:cs="Tahoma"/>
      <w:color w:val="000000"/>
      <w:sz w:val="20"/>
    </w:rPr>
  </w:style>
  <w:style w:type="paragraph" w:customStyle="1" w:styleId="Pointwithnumbering">
    <w:name w:val="Point with numbering"/>
    <w:link w:val="PointwithnumberingCar"/>
    <w:uiPriority w:val="99"/>
    <w:rsid w:val="006E0FDA"/>
    <w:pPr>
      <w:widowControl w:val="0"/>
      <w:spacing w:before="120" w:after="120"/>
      <w:ind w:left="1133"/>
    </w:pPr>
    <w:rPr>
      <w:rFonts w:ascii="Tahoma" w:eastAsia="Tahoma" w:hAnsi="Tahoma" w:cs="Tahoma"/>
      <w:color w:val="000000"/>
    </w:rPr>
  </w:style>
  <w:style w:type="character" w:customStyle="1" w:styleId="PointwithnumberingCar">
    <w:name w:val="PointwithnumberingCar"/>
    <w:link w:val="Pointwithnumbering"/>
    <w:uiPriority w:val="99"/>
    <w:rsid w:val="006E0FDA"/>
    <w:rPr>
      <w:rFonts w:ascii="Tahoma" w:eastAsia="Tahoma" w:hAnsi="Tahoma" w:cs="Tahoma"/>
      <w:color w:val="000000"/>
      <w:sz w:val="20"/>
    </w:rPr>
  </w:style>
  <w:style w:type="paragraph" w:customStyle="1" w:styleId="Itemwithoutnumbering">
    <w:name w:val="Item without numbering"/>
    <w:link w:val="ItemwithoutnumberingCar"/>
    <w:uiPriority w:val="99"/>
    <w:rsid w:val="006E0FDA"/>
    <w:pPr>
      <w:widowControl w:val="0"/>
      <w:spacing w:line="360" w:lineRule="auto"/>
      <w:ind w:left="1247"/>
    </w:pPr>
    <w:rPr>
      <w:rFonts w:ascii="Open Sans" w:eastAsia="Open Sans" w:hAnsi="Open Sans" w:cs="Open Sans"/>
      <w:color w:val="000000"/>
    </w:rPr>
  </w:style>
  <w:style w:type="character" w:customStyle="1" w:styleId="ItemwithoutnumberingCar">
    <w:name w:val="ItemwithoutnumberingCar"/>
    <w:link w:val="Itemwithoutnumbering"/>
    <w:uiPriority w:val="99"/>
    <w:rsid w:val="006E0FDA"/>
    <w:rPr>
      <w:rFonts w:ascii="Open Sans" w:eastAsia="Open Sans" w:hAnsi="Open Sans" w:cs="Open Sans"/>
      <w:color w:val="000000"/>
      <w:sz w:val="20"/>
    </w:rPr>
  </w:style>
  <w:style w:type="paragraph" w:customStyle="1" w:styleId="Itemwithnumbering">
    <w:name w:val="Item with numbering"/>
    <w:link w:val="ItemwithnumberingCar"/>
    <w:uiPriority w:val="99"/>
    <w:rsid w:val="006E0FDA"/>
    <w:pPr>
      <w:widowControl w:val="0"/>
      <w:spacing w:after="160" w:line="360" w:lineRule="auto"/>
      <w:ind w:left="1247"/>
    </w:pPr>
    <w:rPr>
      <w:rFonts w:ascii="Tahoma" w:eastAsia="Tahoma" w:hAnsi="Tahoma" w:cs="Tahoma"/>
      <w:color w:val="000000"/>
    </w:rPr>
  </w:style>
  <w:style w:type="character" w:customStyle="1" w:styleId="ItemwithnumberingCar">
    <w:name w:val="ItemwithnumberingCar"/>
    <w:link w:val="Itemwithnumbering"/>
    <w:uiPriority w:val="99"/>
    <w:rsid w:val="006E0FDA"/>
    <w:rPr>
      <w:rFonts w:ascii="Tahoma" w:eastAsia="Tahoma" w:hAnsi="Tahoma" w:cs="Tahoma"/>
      <w:color w:val="000000"/>
      <w:sz w:val="20"/>
    </w:rPr>
  </w:style>
  <w:style w:type="paragraph" w:customStyle="1" w:styleId="Tableformat">
    <w:name w:val="Table format"/>
    <w:link w:val="TableformatCar"/>
    <w:uiPriority w:val="99"/>
    <w:rsid w:val="006E0FDA"/>
    <w:pPr>
      <w:widowControl w:val="0"/>
      <w:spacing w:after="160" w:line="360" w:lineRule="auto"/>
    </w:pPr>
    <w:rPr>
      <w:rFonts w:ascii="Tahoma" w:eastAsia="Tahoma" w:hAnsi="Tahoma" w:cs="Tahoma"/>
      <w:color w:val="000000"/>
    </w:rPr>
  </w:style>
  <w:style w:type="character" w:customStyle="1" w:styleId="TableformatCar">
    <w:name w:val="TableformatCar"/>
    <w:link w:val="Tableformat"/>
    <w:uiPriority w:val="99"/>
    <w:rsid w:val="006E0FDA"/>
    <w:rPr>
      <w:rFonts w:ascii="Tahoma" w:eastAsia="Tahoma" w:hAnsi="Tahoma" w:cs="Tahoma"/>
      <w:color w:val="000000"/>
      <w:sz w:val="20"/>
    </w:rPr>
  </w:style>
  <w:style w:type="paragraph" w:customStyle="1" w:styleId="Contenttable">
    <w:name w:val="Content table"/>
    <w:link w:val="ContenttableCar"/>
    <w:uiPriority w:val="99"/>
    <w:rsid w:val="006E0FDA"/>
    <w:pPr>
      <w:widowControl w:val="0"/>
      <w:spacing w:after="160" w:line="360" w:lineRule="auto"/>
    </w:pPr>
    <w:rPr>
      <w:rFonts w:ascii="Tahoma" w:eastAsia="Tahoma" w:hAnsi="Tahoma" w:cs="Tahoma"/>
      <w:color w:val="000000"/>
    </w:rPr>
  </w:style>
  <w:style w:type="character" w:customStyle="1" w:styleId="ContenttableCar">
    <w:name w:val="ContenttableCar"/>
    <w:link w:val="Contenttable"/>
    <w:uiPriority w:val="99"/>
    <w:rsid w:val="006E0FDA"/>
    <w:rPr>
      <w:rFonts w:ascii="Tahoma" w:eastAsia="Tahoma" w:hAnsi="Tahoma" w:cs="Tahoma"/>
      <w:color w:val="000000"/>
      <w:sz w:val="20"/>
    </w:rPr>
  </w:style>
  <w:style w:type="paragraph" w:styleId="NoSpacing">
    <w:name w:val="No Spacing"/>
    <w:link w:val="NoSpacingChar"/>
    <w:uiPriority w:val="99"/>
    <w:rsid w:val="006E0FDA"/>
    <w:pPr>
      <w:widowControl w:val="0"/>
      <w:spacing w:line="360" w:lineRule="auto"/>
    </w:pPr>
    <w:rPr>
      <w:rFonts w:ascii="Calibri" w:eastAsia="Calibri" w:hAnsi="Calibri" w:cs="Calibri"/>
      <w:color w:val="000000"/>
      <w:sz w:val="22"/>
    </w:rPr>
  </w:style>
  <w:style w:type="character" w:customStyle="1" w:styleId="NoSpacingChar">
    <w:name w:val="No Spacing Char"/>
    <w:link w:val="NoSpacing"/>
    <w:uiPriority w:val="99"/>
    <w:rsid w:val="006E0FDA"/>
    <w:rPr>
      <w:rFonts w:ascii="Calibri" w:eastAsia="Calibri" w:hAnsi="Calibri" w:cs="Calibri"/>
      <w:color w:val="000000"/>
      <w:sz w:val="22"/>
    </w:rPr>
  </w:style>
  <w:style w:type="paragraph" w:customStyle="1" w:styleId="04-Modeltitel">
    <w:name w:val="04 - Model_titel"/>
    <w:link w:val="04-ModeltitelCar"/>
    <w:uiPriority w:val="99"/>
    <w:rsid w:val="006E0FDA"/>
    <w:pPr>
      <w:keepNext/>
      <w:spacing w:after="860" w:line="360" w:lineRule="atLeast"/>
      <w:jc w:val="center"/>
    </w:pPr>
    <w:rPr>
      <w:rFonts w:ascii="Helvetica" w:eastAsia="Helvetica" w:hAnsi="Helvetica" w:cs="Helvetica"/>
      <w:color w:val="000000"/>
      <w:sz w:val="28"/>
    </w:rPr>
  </w:style>
  <w:style w:type="character" w:customStyle="1" w:styleId="04-ModeltitelCar">
    <w:name w:val="04-ModeltitelCar"/>
    <w:link w:val="04-Modeltitel"/>
    <w:uiPriority w:val="99"/>
    <w:rsid w:val="006E0FDA"/>
    <w:rPr>
      <w:rFonts w:ascii="Helvetica" w:eastAsia="Helvetica" w:hAnsi="Helvetica" w:cs="Helvetica"/>
      <w:color w:val="000000"/>
      <w:sz w:val="28"/>
    </w:rPr>
  </w:style>
  <w:style w:type="paragraph" w:customStyle="1" w:styleId="07-Modeltekst">
    <w:name w:val="07 - Model_tekst"/>
    <w:link w:val="07-ModeltekstCar"/>
    <w:uiPriority w:val="99"/>
    <w:rsid w:val="006E0FDA"/>
    <w:pPr>
      <w:spacing w:after="180" w:line="280" w:lineRule="atLeast"/>
      <w:jc w:val="both"/>
    </w:pPr>
    <w:rPr>
      <w:rFonts w:ascii="NewCenturySchlbk" w:eastAsia="NewCenturySchlbk" w:hAnsi="NewCenturySchlbk" w:cs="NewCenturySchlbk"/>
      <w:color w:val="000000"/>
      <w:sz w:val="22"/>
    </w:rPr>
  </w:style>
  <w:style w:type="character" w:customStyle="1" w:styleId="07-ModeltekstCar">
    <w:name w:val="07-ModeltekstCar"/>
    <w:link w:val="07-Modeltekst"/>
    <w:uiPriority w:val="99"/>
    <w:rsid w:val="006E0FDA"/>
    <w:rPr>
      <w:rFonts w:ascii="NewCenturySchlbk" w:eastAsia="NewCenturySchlbk" w:hAnsi="NewCenturySchlbk" w:cs="NewCenturySchlbk"/>
      <w:color w:val="000000"/>
      <w:sz w:val="22"/>
    </w:rPr>
  </w:style>
  <w:style w:type="paragraph" w:customStyle="1" w:styleId="Schmainheadsingle">
    <w:name w:val="Sch main head single"/>
    <w:link w:val="SchmainheadsingleCar"/>
    <w:uiPriority w:val="99"/>
    <w:rsid w:val="006E0FDA"/>
    <w:pPr>
      <w:pageBreakBefore/>
      <w:spacing w:before="240" w:after="360" w:line="300" w:lineRule="atLeast"/>
      <w:ind w:left="720" w:hanging="720"/>
      <w:jc w:val="center"/>
    </w:pPr>
    <w:rPr>
      <w:b/>
      <w:color w:val="000000"/>
      <w:sz w:val="22"/>
    </w:rPr>
  </w:style>
  <w:style w:type="character" w:customStyle="1" w:styleId="SchmainheadsingleCar">
    <w:name w:val="SchmainheadsingleCar"/>
    <w:link w:val="Schmainheadsingle"/>
    <w:uiPriority w:val="99"/>
    <w:rsid w:val="006E0FDA"/>
    <w:rPr>
      <w:rFonts w:ascii="Times New Roman" w:eastAsia="Times New Roman" w:hAnsi="Times New Roman" w:cs="Times New Roman"/>
      <w:b/>
      <w:color w:val="000000"/>
      <w:sz w:val="22"/>
    </w:rPr>
  </w:style>
  <w:style w:type="character" w:styleId="Hyperlink">
    <w:name w:val="Hyperlink"/>
    <w:basedOn w:val="DefaultParagraphFont"/>
    <w:unhideWhenUsed/>
    <w:rsid w:val="007F05BD"/>
    <w:rPr>
      <w:color w:val="0000FF" w:themeColor="hyperlink"/>
      <w:u w:val="single"/>
    </w:rPr>
  </w:style>
  <w:style w:type="character" w:styleId="UnresolvedMention">
    <w:name w:val="Unresolved Mention"/>
    <w:basedOn w:val="DefaultParagraphFont"/>
    <w:uiPriority w:val="99"/>
    <w:semiHidden/>
    <w:unhideWhenUsed/>
    <w:rsid w:val="007F05BD"/>
    <w:rPr>
      <w:color w:val="605E5C"/>
      <w:shd w:val="clear" w:color="auto" w:fill="E1DFDD"/>
    </w:rPr>
  </w:style>
  <w:style w:type="character" w:customStyle="1" w:styleId="FooterChar">
    <w:name w:val="Footer Char"/>
    <w:basedOn w:val="DefaultParagraphFont"/>
    <w:link w:val="Footer"/>
    <w:uiPriority w:val="99"/>
    <w:rsid w:val="00664B4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404692">
      <w:bodyDiv w:val="1"/>
      <w:marLeft w:val="0"/>
      <w:marRight w:val="0"/>
      <w:marTop w:val="0"/>
      <w:marBottom w:val="0"/>
      <w:divBdr>
        <w:top w:val="none" w:sz="0" w:space="0" w:color="auto"/>
        <w:left w:val="none" w:sz="0" w:space="0" w:color="auto"/>
        <w:bottom w:val="none" w:sz="0" w:space="0" w:color="auto"/>
        <w:right w:val="none" w:sz="0" w:space="0" w:color="auto"/>
      </w:divBdr>
    </w:div>
    <w:div w:id="129074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h2solutions.co.uk/privacy-poli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dh2solution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dh2solutions.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177db-dfd5-46c1-86ed-8cb81ffdf9d3">
      <Terms xmlns="http://schemas.microsoft.com/office/infopath/2007/PartnerControls"/>
    </lcf76f155ced4ddcb4097134ff3c332f>
    <TaxCatchAll xmlns="8b232a80-58c7-4862-a180-d0b1c9cc2b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8A557320ECBB4F9EDF256B63AB4731" ma:contentTypeVersion="17" ma:contentTypeDescription="Create a new document." ma:contentTypeScope="" ma:versionID="e5a81031fae3e8115c5dfd780c89761e">
  <xsd:schema xmlns:xsd="http://www.w3.org/2001/XMLSchema" xmlns:xs="http://www.w3.org/2001/XMLSchema" xmlns:p="http://schemas.microsoft.com/office/2006/metadata/properties" xmlns:ns2="65b177db-dfd5-46c1-86ed-8cb81ffdf9d3" xmlns:ns3="8b232a80-58c7-4862-a180-d0b1c9cc2b7d" targetNamespace="http://schemas.microsoft.com/office/2006/metadata/properties" ma:root="true" ma:fieldsID="1d53879aff387567315f7bbf517b29c9" ns2:_="" ns3:_="">
    <xsd:import namespace="65b177db-dfd5-46c1-86ed-8cb81ffdf9d3"/>
    <xsd:import namespace="8b232a80-58c7-4862-a180-d0b1c9cc2b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177db-dfd5-46c1-86ed-8cb81ffdf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232a80-58c7-4862-a180-d0b1c9cc2b7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c3d093a-fe69-4086-9612-efb7d3daef86}" ma:internalName="TaxCatchAll" ma:showField="CatchAllData" ma:web="8b232a80-58c7-4862-a180-d0b1c9cc2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91A74-CF7B-43F2-B465-DD6FBD130681}">
  <ds:schemaRefs>
    <ds:schemaRef ds:uri="http://schemas.microsoft.com/office/2006/metadata/properties"/>
    <ds:schemaRef ds:uri="http://schemas.microsoft.com/office/infopath/2007/PartnerControls"/>
    <ds:schemaRef ds:uri="65b177db-dfd5-46c1-86ed-8cb81ffdf9d3"/>
    <ds:schemaRef ds:uri="8b232a80-58c7-4862-a180-d0b1c9cc2b7d"/>
  </ds:schemaRefs>
</ds:datastoreItem>
</file>

<file path=customXml/itemProps2.xml><?xml version="1.0" encoding="utf-8"?>
<ds:datastoreItem xmlns:ds="http://schemas.openxmlformats.org/officeDocument/2006/customXml" ds:itemID="{E987210C-6973-460B-BBA7-3990B8188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177db-dfd5-46c1-86ed-8cb81ffdf9d3"/>
    <ds:schemaRef ds:uri="8b232a80-58c7-4862-a180-d0b1c9cc2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4E82C5-4463-48B3-A3AE-91F7B466C3F5}">
  <ds:schemaRefs>
    <ds:schemaRef ds:uri="http://schemas.microsoft.com/sharepoint/v3/contenttype/forms"/>
  </ds:schemaRefs>
</ds:datastoreItem>
</file>

<file path=customXml/itemProps4.xml><?xml version="1.0" encoding="utf-8"?>
<ds:datastoreItem xmlns:ds="http://schemas.openxmlformats.org/officeDocument/2006/customXml" ds:itemID="{25631B63-F5A4-4078-9E3E-7C2108EBA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4900</Words>
  <Characters>27932</Characters>
  <Application>Microsoft Office Word</Application>
  <DocSecurity>0</DocSecurity>
  <Lines>232</Lines>
  <Paragraphs>65</Paragraphs>
  <ScaleCrop>false</ScaleCrop>
  <Company>LSC</Company>
  <LinksUpToDate>false</LinksUpToDate>
  <CharactersWithSpaces>32767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to Consumer T+Cs - Off-Premises - Goods, Services and Digital Content</dc:title>
  <dc:creator>Legito</dc:creator>
  <cp:lastModifiedBy>Emma Howson</cp:lastModifiedBy>
  <cp:revision>52</cp:revision>
  <cp:lastPrinted>2009-12-01T10:54:00Z</cp:lastPrinted>
  <dcterms:created xsi:type="dcterms:W3CDTF">2026-06-23T16:33:00Z</dcterms:created>
  <dcterms:modified xsi:type="dcterms:W3CDTF">2026-07-21T09:04:00Z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119500</vt:r8>
  </property>
  <property fmtid="{D5CDD505-2E9C-101B-9397-08002B2CF9AE}" pid="3" name="IsFreeContent">
    <vt:bool>false</vt:bool>
  </property>
  <property fmtid="{D5CDD505-2E9C-101B-9397-08002B2CF9AE}" pid="4" name="CategoryName">
    <vt:lpwstr>Employment &gt;&gt; Contracts and p &gt;&gt; Employment cont</vt:lpwstr>
  </property>
  <property fmtid="{D5CDD505-2E9C-101B-9397-08002B2CF9AE}" pid="5" name="ContentTypeId">
    <vt:lpwstr>0x0101009B8A557320ECBB4F9EDF256B63AB4731</vt:lpwstr>
  </property>
  <property fmtid="{D5CDD505-2E9C-101B-9397-08002B2CF9AE}" pid="6" name="Internal">
    <vt:lpwstr>General</vt:lpwstr>
  </property>
  <property fmtid="{D5CDD505-2E9C-101B-9397-08002B2CF9AE}" pid="7" name="UploadDate">
    <vt:filetime>2023-01-25T00:00:00Z</vt:filetime>
  </property>
  <property fmtid="{D5CDD505-2E9C-101B-9397-08002B2CF9AE}" pid="8" name="ElXtrDocCategoryId">
    <vt:lpwstr>7</vt:lpwstr>
  </property>
  <property fmtid="{D5CDD505-2E9C-101B-9397-08002B2CF9AE}" pid="9" name="_dlc_DocIdItemGuid">
    <vt:lpwstr>7ad48cb3-113c-421b-8671-eebcf99d0690</vt:lpwstr>
  </property>
  <property fmtid="{D5CDD505-2E9C-101B-9397-08002B2CF9AE}" pid="10" name="ElXtrDocCategory">
    <vt:lpwstr>DIY Legal Documents &gt;&gt; Contracts</vt:lpwstr>
  </property>
  <property fmtid="{D5CDD505-2E9C-101B-9397-08002B2CF9AE}" pid="11" name="IsPinned">
    <vt:bool>true</vt:bool>
  </property>
  <property fmtid="{D5CDD505-2E9C-101B-9397-08002B2CF9AE}" pid="12" name="Notes1">
    <vt:lpwstr>Contract of employment with employee privacy notice, template employment contract</vt:lpwstr>
  </property>
  <property fmtid="{D5CDD505-2E9C-101B-9397-08002B2CF9AE}" pid="13" name="CategoryID">
    <vt:lpwstr>353</vt:lpwstr>
  </property>
  <property fmtid="{D5CDD505-2E9C-101B-9397-08002B2CF9AE}" pid="14" name="MediaServiceImageTags">
    <vt:lpwstr/>
  </property>
</Properties>
</file>